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22CB20" w14:textId="77777777" w:rsidR="000019B8" w:rsidRDefault="000019B8">
      <w:pPr>
        <w:framePr w:hSpace="180" w:wrap="auto" w:vAnchor="text" w:hAnchor="page" w:x="385" w:y="220"/>
        <w:rPr>
          <w:lang w:val="en-GB"/>
        </w:rPr>
      </w:pPr>
      <w:r>
        <w:t xml:space="preserve"> </w:t>
      </w:r>
    </w:p>
    <w:p w14:paraId="5F5A1885" w14:textId="056BA1B8" w:rsidR="00A55C4A" w:rsidRDefault="00A55C4A">
      <w:pPr>
        <w:ind w:left="-432"/>
        <w:rPr>
          <w:rFonts w:ascii="Brush Script MT" w:hAnsi="Brush Script MT"/>
          <w:sz w:val="40"/>
          <w:lang w:val="en-GB"/>
        </w:rPr>
      </w:pPr>
      <w:r>
        <w:rPr>
          <w:rFonts w:ascii="Arial" w:hAnsi="Arial"/>
          <w:noProof/>
          <w:sz w:val="24"/>
        </w:rPr>
        <w:drawing>
          <wp:anchor distT="0" distB="0" distL="114300" distR="114300" simplePos="0" relativeHeight="251654656" behindDoc="0" locked="0" layoutInCell="0" allowOverlap="1" wp14:anchorId="32CC3246" wp14:editId="0BB0F020">
            <wp:simplePos x="0" y="0"/>
            <wp:positionH relativeFrom="column">
              <wp:posOffset>-147955</wp:posOffset>
            </wp:positionH>
            <wp:positionV relativeFrom="paragraph">
              <wp:posOffset>-20320</wp:posOffset>
            </wp:positionV>
            <wp:extent cx="1249045" cy="1235075"/>
            <wp:effectExtent l="2540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1249045" cy="1235075"/>
                    </a:xfrm>
                    <a:prstGeom prst="rect">
                      <a:avLst/>
                    </a:prstGeom>
                    <a:noFill/>
                    <a:ln w="9525">
                      <a:noFill/>
                      <a:miter lim="800000"/>
                      <a:headEnd/>
                      <a:tailEnd/>
                    </a:ln>
                  </pic:spPr>
                </pic:pic>
              </a:graphicData>
            </a:graphic>
          </wp:anchor>
        </w:drawing>
      </w:r>
    </w:p>
    <w:p w14:paraId="4AD76CB5" w14:textId="2FD72851" w:rsidR="000019B8" w:rsidRDefault="00A55C4A">
      <w:pPr>
        <w:ind w:left="-432"/>
        <w:rPr>
          <w:rFonts w:ascii="Brush Script MT" w:hAnsi="Brush Script MT"/>
          <w:sz w:val="40"/>
          <w:lang w:val="en-GB"/>
        </w:rPr>
      </w:pPr>
      <w:r>
        <w:rPr>
          <w:rFonts w:ascii="Brush Script MT" w:hAnsi="Brush Script MT"/>
          <w:noProof/>
          <w:sz w:val="40"/>
        </w:rPr>
        <mc:AlternateContent>
          <mc:Choice Requires="wps">
            <w:drawing>
              <wp:anchor distT="0" distB="0" distL="114300" distR="114300" simplePos="0" relativeHeight="251658752" behindDoc="0" locked="0" layoutInCell="0" allowOverlap="1" wp14:anchorId="3FC76862">
                <wp:simplePos x="0" y="0"/>
                <wp:positionH relativeFrom="page">
                  <wp:posOffset>1993265</wp:posOffset>
                </wp:positionH>
                <wp:positionV relativeFrom="page">
                  <wp:posOffset>878840</wp:posOffset>
                </wp:positionV>
                <wp:extent cx="3495675" cy="1066800"/>
                <wp:effectExtent l="0" t="0" r="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5675"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a:solidFill>
                                <a:srgbClr val="000000"/>
                              </a:solidFill>
                              <a:miter lim="800000"/>
                              <a:headEnd/>
                              <a:tailEnd/>
                            </a14:hiddenLine>
                          </a:ext>
                        </a:extLst>
                      </wps:spPr>
                      <wps:txbx>
                        <w:txbxContent>
                          <w:p w14:paraId="4B495026" w14:textId="77777777" w:rsidR="000019B8" w:rsidRDefault="000019B8">
                            <w:pPr>
                              <w:ind w:left="720"/>
                              <w:rPr>
                                <w:rFonts w:ascii="Arial" w:hAnsi="Arial"/>
                                <w:color w:val="000000"/>
                                <w:sz w:val="22"/>
                              </w:rPr>
                            </w:pPr>
                            <w:r>
                              <w:rPr>
                                <w:rFonts w:ascii="Arial" w:hAnsi="Arial"/>
                                <w:color w:val="000000"/>
                                <w:sz w:val="22"/>
                              </w:rPr>
                              <w:t>Administrator</w:t>
                            </w:r>
                          </w:p>
                          <w:p w14:paraId="2AD925C0" w14:textId="393C174B" w:rsidR="000019B8" w:rsidRDefault="00EB3155">
                            <w:pPr>
                              <w:ind w:left="720"/>
                              <w:rPr>
                                <w:rFonts w:ascii="Arial" w:hAnsi="Arial"/>
                                <w:color w:val="000000"/>
                                <w:sz w:val="22"/>
                              </w:rPr>
                            </w:pPr>
                            <w:proofErr w:type="spellStart"/>
                            <w:r>
                              <w:rPr>
                                <w:rFonts w:ascii="Arial" w:hAnsi="Arial"/>
                                <w:color w:val="000000"/>
                                <w:sz w:val="22"/>
                              </w:rPr>
                              <w:t>Maz</w:t>
                            </w:r>
                            <w:proofErr w:type="spellEnd"/>
                            <w:r>
                              <w:rPr>
                                <w:rFonts w:ascii="Arial" w:hAnsi="Arial"/>
                                <w:color w:val="000000"/>
                                <w:sz w:val="22"/>
                              </w:rPr>
                              <w:t xml:space="preserve"> Brown </w:t>
                            </w:r>
                          </w:p>
                          <w:p w14:paraId="51566127" w14:textId="22932A36" w:rsidR="00EB3155" w:rsidRDefault="00EB3155">
                            <w:pPr>
                              <w:ind w:left="720"/>
                              <w:rPr>
                                <w:rFonts w:ascii="Arial" w:hAnsi="Arial"/>
                                <w:color w:val="000000"/>
                                <w:sz w:val="22"/>
                              </w:rPr>
                            </w:pPr>
                            <w:r>
                              <w:rPr>
                                <w:rFonts w:ascii="Arial" w:hAnsi="Arial"/>
                                <w:color w:val="000000"/>
                                <w:sz w:val="22"/>
                              </w:rPr>
                              <w:t>Tel 07834606804</w:t>
                            </w:r>
                          </w:p>
                          <w:p w14:paraId="678A08F2" w14:textId="77777777" w:rsidR="000019B8" w:rsidRDefault="000019B8">
                            <w:pPr>
                              <w:ind w:left="720"/>
                              <w:rPr>
                                <w:color w:val="000000"/>
                                <w:sz w:val="22"/>
                              </w:rPr>
                            </w:pPr>
                            <w:r>
                              <w:rPr>
                                <w:rFonts w:ascii="Arial" w:hAnsi="Arial"/>
                                <w:color w:val="000000"/>
                                <w:sz w:val="22"/>
                              </w:rPr>
                              <w:t>administrator@dancesofuniversalpeace.org.uk</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C76862" id="Rectangle 5" o:spid="_x0000_s1026" style="position:absolute;left:0;text-align:left;margin-left:156.95pt;margin-top:69.2pt;width:275.25pt;height:8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" o:allowincell="f" filled="f" stroked="f" strokeweight="6pt">
                <v:path arrowok="t"/>
                <v:textbox inset="1pt,1pt,1pt,1pt">
                  <w:txbxContent>
                    <w:p w14:paraId="4B495026" w14:textId="77777777" w:rsidR="000019B8" w:rsidRDefault="000019B8">
                      <w:pPr>
                        <w:ind w:left="720"/>
                        <w:rPr>
                          <w:rFonts w:ascii="Arial" w:hAnsi="Arial"/>
                          <w:color w:val="000000"/>
                          <w:sz w:val="22"/>
                        </w:rPr>
                      </w:pPr>
                      <w:r>
                        <w:rPr>
                          <w:rFonts w:ascii="Arial" w:hAnsi="Arial"/>
                          <w:color w:val="000000"/>
                          <w:sz w:val="22"/>
                        </w:rPr>
                        <w:t>Administrator</w:t>
                      </w:r>
                    </w:p>
                    <w:p w14:paraId="2AD925C0" w14:textId="393C174B" w:rsidR="000019B8" w:rsidRDefault="00EB3155">
                      <w:pPr>
                        <w:ind w:left="720"/>
                        <w:rPr>
                          <w:rFonts w:ascii="Arial" w:hAnsi="Arial"/>
                          <w:color w:val="000000"/>
                          <w:sz w:val="22"/>
                        </w:rPr>
                      </w:pPr>
                      <w:proofErr w:type="spellStart"/>
                      <w:r>
                        <w:rPr>
                          <w:rFonts w:ascii="Arial" w:hAnsi="Arial"/>
                          <w:color w:val="000000"/>
                          <w:sz w:val="22"/>
                        </w:rPr>
                        <w:t>Maz</w:t>
                      </w:r>
                      <w:proofErr w:type="spellEnd"/>
                      <w:r>
                        <w:rPr>
                          <w:rFonts w:ascii="Arial" w:hAnsi="Arial"/>
                          <w:color w:val="000000"/>
                          <w:sz w:val="22"/>
                        </w:rPr>
                        <w:t xml:space="preserve"> Brown </w:t>
                      </w:r>
                    </w:p>
                    <w:p w14:paraId="51566127" w14:textId="22932A36" w:rsidR="00EB3155" w:rsidRDefault="00EB3155">
                      <w:pPr>
                        <w:ind w:left="720"/>
                        <w:rPr>
                          <w:rFonts w:ascii="Arial" w:hAnsi="Arial"/>
                          <w:color w:val="000000"/>
                          <w:sz w:val="22"/>
                        </w:rPr>
                      </w:pPr>
                      <w:r>
                        <w:rPr>
                          <w:rFonts w:ascii="Arial" w:hAnsi="Arial"/>
                          <w:color w:val="000000"/>
                          <w:sz w:val="22"/>
                        </w:rPr>
                        <w:t>Tel 07834606804</w:t>
                      </w:r>
                    </w:p>
                    <w:p w14:paraId="678A08F2" w14:textId="77777777" w:rsidR="000019B8" w:rsidRDefault="000019B8">
                      <w:pPr>
                        <w:ind w:left="720"/>
                        <w:rPr>
                          <w:color w:val="000000"/>
                          <w:sz w:val="22"/>
                        </w:rPr>
                      </w:pPr>
                      <w:r>
                        <w:rPr>
                          <w:rFonts w:ascii="Arial" w:hAnsi="Arial"/>
                          <w:color w:val="000000"/>
                          <w:sz w:val="22"/>
                        </w:rPr>
                        <w:t>administrator@dancesofuniversalpeace.org.uk</w:t>
                      </w:r>
                    </w:p>
                  </w:txbxContent>
                </v:textbox>
                <w10:wrap anchorx="page" anchory="page"/>
              </v:rect>
            </w:pict>
          </mc:Fallback>
        </mc:AlternateContent>
      </w:r>
      <w:r>
        <w:rPr>
          <w:rFonts w:ascii="Brush Script MT" w:hAnsi="Brush Script MT"/>
          <w:noProof/>
          <w:sz w:val="40"/>
        </w:rPr>
        <mc:AlternateContent>
          <mc:Choice Requires="wps">
            <w:drawing>
              <wp:anchor distT="0" distB="0" distL="114300" distR="114300" simplePos="0" relativeHeight="251657728" behindDoc="0" locked="0" layoutInCell="0" allowOverlap="1" wp14:anchorId="0C55B3A6">
                <wp:simplePos x="0" y="0"/>
                <wp:positionH relativeFrom="page">
                  <wp:posOffset>1994535</wp:posOffset>
                </wp:positionH>
                <wp:positionV relativeFrom="page">
                  <wp:posOffset>650240</wp:posOffset>
                </wp:positionV>
                <wp:extent cx="3429000" cy="304800"/>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8C8C8C"/>
                              </a:solidFill>
                              <a:miter lim="800000"/>
                              <a:headEnd/>
                              <a:tailEnd/>
                            </a14:hiddenLine>
                          </a:ext>
                        </a:extLst>
                      </wps:spPr>
                      <wps:txbx>
                        <w:txbxContent>
                          <w:p w14:paraId="310559A3" w14:textId="77777777" w:rsidR="000019B8" w:rsidRDefault="000019B8">
                            <w:pPr>
                              <w:jc w:val="center"/>
                              <w:rPr>
                                <w:rFonts w:ascii="Arial" w:hAnsi="Arial"/>
                                <w:color w:val="000000"/>
                                <w:sz w:val="24"/>
                              </w:rPr>
                            </w:pPr>
                            <w:r>
                              <w:rPr>
                                <w:rFonts w:ascii="Arial" w:hAnsi="Arial"/>
                                <w:color w:val="000000"/>
                                <w:sz w:val="24"/>
                              </w:rPr>
                              <w:t>www.dancesofuniversalpeace.org.uk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55B3A6" id="Rectangle 4" o:spid="_x0000_s1027" style="position:absolute;left:0;text-align:left;margin-left:157.05pt;margin-top:51.2pt;width:270pt;height:2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" o:allowincell="f" filled="f" stroked="f" strokecolor="#8c8c8c" strokeweight="2pt">
                <v:path arrowok="t"/>
                <v:textbox inset="0,0,0,0">
                  <w:txbxContent>
                    <w:p w14:paraId="310559A3" w14:textId="77777777" w:rsidR="000019B8" w:rsidRDefault="000019B8">
                      <w:pPr>
                        <w:jc w:val="center"/>
                        <w:rPr>
                          <w:rFonts w:ascii="Arial" w:hAnsi="Arial"/>
                          <w:color w:val="000000"/>
                          <w:sz w:val="24"/>
                        </w:rPr>
                      </w:pPr>
                      <w:r>
                        <w:rPr>
                          <w:rFonts w:ascii="Arial" w:hAnsi="Arial"/>
                          <w:color w:val="000000"/>
                          <w:sz w:val="24"/>
                        </w:rPr>
                        <w:t>www.dancesofuniversalpeace.org.uk</w:t>
                      </w:r>
                    </w:p>
                  </w:txbxContent>
                </v:textbox>
                <w10:wrap anchorx="page" anchory="page"/>
              </v:rect>
            </w:pict>
          </mc:Fallback>
        </mc:AlternateContent>
      </w:r>
      <w:r>
        <w:rPr>
          <w:rFonts w:ascii="Brush Script MT" w:hAnsi="Brush Script MT"/>
          <w:noProof/>
          <w:sz w:val="40"/>
        </w:rPr>
        <mc:AlternateContent>
          <mc:Choice Requires="wps">
            <w:drawing>
              <wp:anchor distT="0" distB="0" distL="114300" distR="114300" simplePos="0" relativeHeight="251656704" behindDoc="0" locked="0" layoutInCell="0" allowOverlap="1" wp14:anchorId="0C926227">
                <wp:simplePos x="0" y="0"/>
                <wp:positionH relativeFrom="page">
                  <wp:posOffset>470535</wp:posOffset>
                </wp:positionH>
                <wp:positionV relativeFrom="page">
                  <wp:posOffset>421640</wp:posOffset>
                </wp:positionV>
                <wp:extent cx="6496685" cy="22860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66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a:solidFill>
                                <a:srgbClr val="000000"/>
                              </a:solidFill>
                              <a:miter lim="800000"/>
                              <a:headEnd/>
                              <a:tailEnd/>
                            </a14:hiddenLine>
                          </a:ext>
                        </a:extLst>
                      </wps:spPr>
                      <wps:txbx>
                        <w:txbxContent>
                          <w:p w14:paraId="5778D1D8" w14:textId="77777777" w:rsidR="000019B8" w:rsidRDefault="000019B8">
                            <w:pPr>
                              <w:spacing w:line="360" w:lineRule="exact"/>
                              <w:jc w:val="center"/>
                              <w:rPr>
                                <w:rFonts w:ascii="Arial" w:hAnsi="Arial"/>
                                <w:b/>
                                <w:color w:val="000000"/>
                                <w:spacing w:val="30"/>
                                <w:sz w:val="32"/>
                              </w:rPr>
                            </w:pPr>
                            <w:r>
                              <w:rPr>
                                <w:rFonts w:ascii="Arial" w:hAnsi="Arial"/>
                                <w:b/>
                                <w:color w:val="000000"/>
                                <w:spacing w:val="30"/>
                                <w:sz w:val="32"/>
                              </w:rPr>
                              <w:t>Dances of Universal Peace UK</w:t>
                            </w:r>
                          </w:p>
                          <w:p w14:paraId="511721B6" w14:textId="77777777" w:rsidR="000019B8" w:rsidRDefault="000019B8"/>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926227" id="Rectangle 3" o:spid="_x0000_s1028" style="position:absolute;left:0;text-align:left;margin-left:37.05pt;margin-top:33.2pt;width:511.55pt;height:18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" o:allowincell="f" filled="f" stroked="f" strokeweight="6pt">
                <v:path arrowok="t"/>
                <v:textbox inset="1pt,1pt,1pt,1pt">
                  <w:txbxContent>
                    <w:p w14:paraId="5778D1D8" w14:textId="77777777" w:rsidR="000019B8" w:rsidRDefault="000019B8">
                      <w:pPr>
                        <w:spacing w:line="360" w:lineRule="exact"/>
                        <w:jc w:val="center"/>
                        <w:rPr>
                          <w:rFonts w:ascii="Arial" w:hAnsi="Arial"/>
                          <w:b/>
                          <w:color w:val="000000"/>
                          <w:spacing w:val="30"/>
                          <w:sz w:val="32"/>
                        </w:rPr>
                      </w:pPr>
                      <w:r>
                        <w:rPr>
                          <w:rFonts w:ascii="Arial" w:hAnsi="Arial"/>
                          <w:b/>
                          <w:color w:val="000000"/>
                          <w:spacing w:val="30"/>
                          <w:sz w:val="32"/>
                        </w:rPr>
                        <w:t>Dances of Universal Peace UK</w:t>
                      </w:r>
                    </w:p>
                    <w:p w14:paraId="511721B6" w14:textId="77777777" w:rsidR="000019B8" w:rsidRDefault="000019B8"/>
                  </w:txbxContent>
                </v:textbox>
                <w10:wrap anchorx="page" anchory="page"/>
              </v:rect>
            </w:pict>
          </mc:Fallback>
        </mc:AlternateContent>
      </w:r>
    </w:p>
    <w:p w14:paraId="45722CAD" w14:textId="43924D56" w:rsidR="00F754D4" w:rsidRDefault="00F754D4" w:rsidP="00F754D4">
      <w:pPr>
        <w:ind w:left="-432"/>
        <w:jc w:val="center"/>
        <w:rPr>
          <w:rFonts w:ascii="Brush Script MT" w:hAnsi="Brush Script MT"/>
          <w:sz w:val="40"/>
          <w:lang w:val="en-GB"/>
        </w:rPr>
      </w:pPr>
    </w:p>
    <w:p w14:paraId="4828C948" w14:textId="2F03F389" w:rsidR="00F754D4" w:rsidRDefault="00F754D4" w:rsidP="00F754D4">
      <w:pPr>
        <w:ind w:left="-432"/>
        <w:jc w:val="center"/>
        <w:rPr>
          <w:rFonts w:ascii="Brush Script MT" w:hAnsi="Brush Script MT"/>
          <w:sz w:val="40"/>
          <w:lang w:val="en-GB"/>
        </w:rPr>
      </w:pPr>
    </w:p>
    <w:p w14:paraId="705E1AE1" w14:textId="2F74EF00" w:rsidR="00F754D4" w:rsidRDefault="00F754D4" w:rsidP="00F754D4">
      <w:pPr>
        <w:ind w:left="-432"/>
        <w:jc w:val="center"/>
        <w:rPr>
          <w:rFonts w:ascii="Brush Script MT" w:hAnsi="Brush Script MT"/>
          <w:sz w:val="40"/>
          <w:lang w:val="en-GB"/>
        </w:rPr>
      </w:pPr>
    </w:p>
    <w:p w14:paraId="653A18DB" w14:textId="77777777" w:rsidR="00F754D4" w:rsidRDefault="00F754D4" w:rsidP="00F754D4">
      <w:pPr>
        <w:ind w:left="-432"/>
        <w:jc w:val="center"/>
        <w:rPr>
          <w:rFonts w:ascii="Arial" w:hAnsi="Arial"/>
          <w:sz w:val="24"/>
          <w:lang w:val="en-GB"/>
        </w:rPr>
      </w:pPr>
    </w:p>
    <w:p w14:paraId="00D871CA" w14:textId="793FAF6E" w:rsidR="00F754D4" w:rsidRDefault="00F754D4">
      <w:pPr>
        <w:ind w:left="-432"/>
        <w:rPr>
          <w:rFonts w:ascii="Arial" w:hAnsi="Arial"/>
          <w:sz w:val="24"/>
          <w:lang w:val="en-GB"/>
        </w:rPr>
      </w:pPr>
    </w:p>
    <w:p w14:paraId="0A91F8E6" w14:textId="28C153EE" w:rsidR="000019B8" w:rsidRDefault="00A55C4A">
      <w:pPr>
        <w:ind w:left="-432"/>
        <w:rPr>
          <w:rFonts w:ascii="Arial" w:hAnsi="Arial"/>
          <w:sz w:val="28"/>
          <w:lang w:val="en-GB"/>
        </w:rPr>
      </w:pPr>
      <w:r>
        <w:rPr>
          <w:rFonts w:ascii="Arial" w:hAnsi="Arial"/>
          <w:noProof/>
          <w:sz w:val="24"/>
          <w:lang w:val="en-GB"/>
        </w:rPr>
        <mc:AlternateContent>
          <mc:Choice Requires="wps">
            <w:drawing>
              <wp:anchor distT="0" distB="0" distL="114300" distR="114300" simplePos="0" relativeHeight="251659776" behindDoc="0" locked="0" layoutInCell="0" allowOverlap="1" wp14:anchorId="6C715D5E">
                <wp:simplePos x="0" y="0"/>
                <wp:positionH relativeFrom="page">
                  <wp:posOffset>1003935</wp:posOffset>
                </wp:positionH>
                <wp:positionV relativeFrom="page">
                  <wp:posOffset>1945640</wp:posOffset>
                </wp:positionV>
                <wp:extent cx="5638800" cy="3048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38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a:solidFill>
                                <a:srgbClr val="000000"/>
                              </a:solidFill>
                              <a:miter lim="800000"/>
                              <a:headEnd/>
                              <a:tailEnd/>
                            </a14:hiddenLine>
                          </a:ext>
                        </a:extLst>
                      </wps:spPr>
                      <wps:txbx>
                        <w:txbxContent>
                          <w:p w14:paraId="7315DD95" w14:textId="77777777" w:rsidR="000019B8" w:rsidRDefault="000019B8">
                            <w:pPr>
                              <w:jc w:val="center"/>
                              <w:rPr>
                                <w:color w:val="000000"/>
                                <w:spacing w:val="10"/>
                                <w:kern w:val="28"/>
                                <w:sz w:val="26"/>
                              </w:rPr>
                            </w:pPr>
                            <w:r>
                              <w:rPr>
                                <w:i/>
                                <w:color w:val="000000"/>
                                <w:spacing w:val="10"/>
                                <w:kern w:val="28"/>
                                <w:sz w:val="26"/>
                              </w:rPr>
                              <w:t>Through Music and Dance, toward the One, within and without</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715D5E" id="Rectangle 2" o:spid="_x0000_s1029" style="position:absolute;left:0;text-align:left;margin-left:79.05pt;margin-top:153.2pt;width:444pt;height:24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" o:allowincell="f" filled="f" stroked="f" strokeweight="6pt">
                <v:path arrowok="t"/>
                <v:textbox inset="1pt,1pt,1pt,1pt">
                  <w:txbxContent>
                    <w:p w14:paraId="7315DD95" w14:textId="77777777" w:rsidR="000019B8" w:rsidRDefault="000019B8">
                      <w:pPr>
                        <w:jc w:val="center"/>
                        <w:rPr>
                          <w:color w:val="000000"/>
                          <w:spacing w:val="10"/>
                          <w:kern w:val="28"/>
                          <w:sz w:val="26"/>
                        </w:rPr>
                      </w:pPr>
                      <w:r>
                        <w:rPr>
                          <w:i/>
                          <w:color w:val="000000"/>
                          <w:spacing w:val="10"/>
                          <w:kern w:val="28"/>
                          <w:sz w:val="26"/>
                        </w:rPr>
                        <w:t>Through Music and Dance, toward the One, within and without</w:t>
                      </w:r>
                    </w:p>
                  </w:txbxContent>
                </v:textbox>
                <w10:wrap anchorx="page" anchory="page"/>
              </v:rect>
            </w:pict>
          </mc:Fallback>
        </mc:AlternateContent>
      </w:r>
      <w:r w:rsidR="000019B8">
        <w:rPr>
          <w:rFonts w:ascii="Arial" w:hAnsi="Arial"/>
          <w:sz w:val="24"/>
          <w:lang w:val="en-GB"/>
        </w:rPr>
        <w:t>Dear Dancing Friend</w:t>
      </w:r>
      <w:r w:rsidR="000019B8">
        <w:rPr>
          <w:rFonts w:ascii="Arial" w:hAnsi="Arial"/>
          <w:sz w:val="28"/>
          <w:lang w:val="en-GB"/>
        </w:rPr>
        <w:t>,</w:t>
      </w:r>
    </w:p>
    <w:p w14:paraId="1D0650F9" w14:textId="470C904C" w:rsidR="000019B8" w:rsidRDefault="000019B8">
      <w:pPr>
        <w:ind w:left="-432"/>
        <w:rPr>
          <w:rFonts w:ascii="Arial" w:hAnsi="Arial"/>
          <w:sz w:val="28"/>
        </w:rPr>
      </w:pPr>
      <w:r>
        <w:rPr>
          <w:rFonts w:ascii="Arial" w:hAnsi="Arial"/>
          <w:sz w:val="28"/>
        </w:rPr>
        <w:t xml:space="preserve"> </w:t>
      </w:r>
    </w:p>
    <w:p w14:paraId="165D0F07" w14:textId="6E914AA0" w:rsidR="000019B8" w:rsidRDefault="000019B8">
      <w:pPr>
        <w:rPr>
          <w:rFonts w:ascii="Arial" w:hAnsi="Arial"/>
          <w:sz w:val="24"/>
          <w:lang w:val="en-GB"/>
        </w:rPr>
      </w:pPr>
      <w:r>
        <w:rPr>
          <w:rFonts w:ascii="Arial" w:hAnsi="Arial"/>
          <w:sz w:val="24"/>
          <w:lang w:val="en-GB"/>
        </w:rPr>
        <w:t>Thank you for your interest in becoming a member of the Leaders Guild UK.</w:t>
      </w:r>
    </w:p>
    <w:p w14:paraId="0B1641F8" w14:textId="2052BCDB" w:rsidR="000019B8" w:rsidRDefault="000019B8">
      <w:pPr>
        <w:spacing w:before="40"/>
        <w:rPr>
          <w:rFonts w:ascii="Arial" w:hAnsi="Arial"/>
          <w:sz w:val="24"/>
          <w:lang w:val="en-GB"/>
        </w:rPr>
      </w:pPr>
      <w:r>
        <w:rPr>
          <w:rFonts w:ascii="Arial" w:hAnsi="Arial"/>
          <w:sz w:val="24"/>
          <w:lang w:val="en-GB"/>
        </w:rPr>
        <w:t>DUPUK exists to support Dances of Universal Peace, and to promote their spread and development to new areas and new people.  It is associated with the Dances of Universal Peace International (DUPI), and membership in this country automatically confers membership of the DUP International.</w:t>
      </w:r>
    </w:p>
    <w:p w14:paraId="6FED8EAF" w14:textId="76D4498C" w:rsidR="000019B8" w:rsidRDefault="000019B8">
      <w:pPr>
        <w:spacing w:before="40"/>
        <w:rPr>
          <w:rFonts w:ascii="Arial" w:hAnsi="Arial"/>
          <w:sz w:val="24"/>
          <w:lang w:val="en-GB"/>
        </w:rPr>
      </w:pPr>
    </w:p>
    <w:p w14:paraId="0787D1FE" w14:textId="4CE3256A" w:rsidR="000019B8" w:rsidRDefault="000019B8" w:rsidP="00B51635">
      <w:pPr>
        <w:rPr>
          <w:rFonts w:ascii="Arial" w:hAnsi="Arial"/>
          <w:sz w:val="24"/>
          <w:lang w:val="en-GB"/>
        </w:rPr>
      </w:pPr>
      <w:r>
        <w:rPr>
          <w:rFonts w:ascii="Arial" w:hAnsi="Arial"/>
          <w:sz w:val="24"/>
          <w:lang w:val="en-GB"/>
        </w:rPr>
        <w:t>Membership of the Leaders Guild UK includes membership of the Leaders Guild International, and the fees include the requisite fee, which is passed on to DUP International on behalf of the Leaders Guild UK member.</w:t>
      </w:r>
      <w:r w:rsidR="00B51635">
        <w:rPr>
          <w:rFonts w:ascii="Arial" w:hAnsi="Arial"/>
          <w:sz w:val="24"/>
          <w:lang w:val="en-GB"/>
        </w:rPr>
        <w:t xml:space="preserve"> </w:t>
      </w:r>
      <w:r>
        <w:rPr>
          <w:rFonts w:ascii="Arial" w:hAnsi="Arial"/>
          <w:sz w:val="24"/>
          <w:lang w:val="en-GB"/>
        </w:rPr>
        <w:t>Membership also includes Public Liability Insurance to cover DUPUK events against damage to property or person</w:t>
      </w:r>
      <w:r w:rsidR="00ED2C2A">
        <w:rPr>
          <w:rFonts w:ascii="Arial" w:hAnsi="Arial"/>
          <w:sz w:val="24"/>
          <w:lang w:val="en-GB"/>
        </w:rPr>
        <w:t>s</w:t>
      </w:r>
      <w:r>
        <w:rPr>
          <w:rFonts w:ascii="Arial" w:hAnsi="Arial"/>
          <w:sz w:val="24"/>
          <w:lang w:val="en-GB"/>
        </w:rPr>
        <w:t xml:space="preserve"> taking part.</w:t>
      </w:r>
    </w:p>
    <w:p w14:paraId="008FA344" w14:textId="33EA2F3D" w:rsidR="000019B8" w:rsidRDefault="000019B8">
      <w:pPr>
        <w:rPr>
          <w:rFonts w:ascii="Arial" w:hAnsi="Arial"/>
          <w:sz w:val="24"/>
          <w:lang w:val="en-GB"/>
        </w:rPr>
      </w:pPr>
    </w:p>
    <w:p w14:paraId="21771EB4" w14:textId="66595311" w:rsidR="000019B8" w:rsidRDefault="000019B8">
      <w:pPr>
        <w:rPr>
          <w:rFonts w:ascii="Arial" w:hAnsi="Arial"/>
          <w:sz w:val="24"/>
          <w:lang w:val="en-GB"/>
        </w:rPr>
      </w:pPr>
      <w:r>
        <w:rPr>
          <w:rFonts w:ascii="Arial" w:hAnsi="Arial"/>
          <w:sz w:val="24"/>
          <w:lang w:val="en-GB"/>
        </w:rPr>
        <w:t xml:space="preserve">The current subscription rate is shown below.  Please note that most people now pay by </w:t>
      </w:r>
      <w:r w:rsidR="00F85670">
        <w:rPr>
          <w:rFonts w:ascii="Arial" w:hAnsi="Arial"/>
          <w:sz w:val="24"/>
          <w:lang w:val="en-GB"/>
        </w:rPr>
        <w:t xml:space="preserve">monthly or </w:t>
      </w:r>
      <w:r>
        <w:rPr>
          <w:rFonts w:ascii="Arial" w:hAnsi="Arial"/>
          <w:sz w:val="24"/>
          <w:lang w:val="en-GB"/>
        </w:rPr>
        <w:t>annual standing order. For you this means no more renewal cheques to write, and it reduces administrative work.</w:t>
      </w:r>
    </w:p>
    <w:p w14:paraId="71E19F4E" w14:textId="2139224F" w:rsidR="000019B8" w:rsidRDefault="000019B8">
      <w:pPr>
        <w:rPr>
          <w:rFonts w:ascii="Arial" w:hAnsi="Arial"/>
          <w:sz w:val="24"/>
          <w:lang w:val="en-GB"/>
        </w:rPr>
      </w:pPr>
    </w:p>
    <w:p w14:paraId="77A9565A" w14:textId="0B66E4FE" w:rsidR="000019B8" w:rsidRPr="00B51635" w:rsidRDefault="00F85670">
      <w:pPr>
        <w:rPr>
          <w:rFonts w:ascii="Arial" w:hAnsi="Arial"/>
          <w:sz w:val="24"/>
          <w:lang w:val="en-GB"/>
        </w:rPr>
      </w:pPr>
      <w:r w:rsidRPr="00B51635">
        <w:rPr>
          <w:rFonts w:ascii="Arial" w:hAnsi="Arial"/>
          <w:sz w:val="24"/>
          <w:lang w:val="en-GB"/>
        </w:rPr>
        <w:t>A</w:t>
      </w:r>
      <w:r w:rsidR="000019B8" w:rsidRPr="00B51635">
        <w:rPr>
          <w:rFonts w:ascii="Arial" w:hAnsi="Arial"/>
          <w:sz w:val="24"/>
          <w:lang w:val="en-GB"/>
        </w:rPr>
        <w:t xml:space="preserve"> membership application form </w:t>
      </w:r>
      <w:r w:rsidR="00D3027D" w:rsidRPr="00B51635">
        <w:rPr>
          <w:rFonts w:ascii="Arial" w:hAnsi="Arial"/>
          <w:sz w:val="24"/>
          <w:lang w:val="en-GB"/>
        </w:rPr>
        <w:t xml:space="preserve">can be found below </w:t>
      </w:r>
      <w:r w:rsidR="000019B8" w:rsidRPr="00B51635">
        <w:rPr>
          <w:rFonts w:ascii="Arial" w:hAnsi="Arial"/>
          <w:sz w:val="24"/>
          <w:lang w:val="en-GB"/>
        </w:rPr>
        <w:t xml:space="preserve">and </w:t>
      </w:r>
      <w:r w:rsidRPr="00B51635">
        <w:rPr>
          <w:rFonts w:ascii="Arial" w:hAnsi="Arial"/>
          <w:sz w:val="24"/>
          <w:lang w:val="en-GB"/>
        </w:rPr>
        <w:t>includes d</w:t>
      </w:r>
      <w:r w:rsidR="000019B8" w:rsidRPr="00B51635">
        <w:rPr>
          <w:rFonts w:ascii="Arial" w:hAnsi="Arial"/>
          <w:sz w:val="24"/>
          <w:lang w:val="en-GB"/>
        </w:rPr>
        <w:t xml:space="preserve">etails about how to make payments. </w:t>
      </w:r>
      <w:r w:rsidR="006B4891" w:rsidRPr="00B51635">
        <w:rPr>
          <w:rFonts w:ascii="Arial" w:hAnsi="Arial"/>
          <w:sz w:val="24"/>
          <w:lang w:val="en-GB"/>
        </w:rPr>
        <w:t>Membership will not be activated until relevant payment received (either annual or monthly).</w:t>
      </w:r>
    </w:p>
    <w:p w14:paraId="3662A937" w14:textId="77777777" w:rsidR="000019B8" w:rsidRDefault="000019B8">
      <w:pPr>
        <w:rPr>
          <w:rFonts w:ascii="Arial" w:hAnsi="Arial"/>
          <w:sz w:val="24"/>
          <w:lang w:val="en-GB"/>
        </w:rPr>
      </w:pPr>
    </w:p>
    <w:p w14:paraId="020279D4" w14:textId="77777777" w:rsidR="000019B8" w:rsidRDefault="000019B8">
      <w:pPr>
        <w:spacing w:line="360" w:lineRule="auto"/>
        <w:rPr>
          <w:rFonts w:ascii="Arial" w:hAnsi="Arial"/>
          <w:sz w:val="24"/>
          <w:lang w:val="en-GB"/>
        </w:rPr>
      </w:pPr>
      <w:r>
        <w:rPr>
          <w:rFonts w:ascii="Arial" w:hAnsi="Arial"/>
          <w:sz w:val="24"/>
          <w:lang w:val="en-GB"/>
        </w:rPr>
        <w:t>We hope you will join us.</w:t>
      </w:r>
    </w:p>
    <w:p w14:paraId="34085B23" w14:textId="055A1B44" w:rsidR="000019B8" w:rsidRDefault="000019B8">
      <w:pPr>
        <w:spacing w:before="60" w:line="360" w:lineRule="auto"/>
        <w:rPr>
          <w:rFonts w:ascii="Arial" w:hAnsi="Arial"/>
          <w:lang w:val="en-GB"/>
        </w:rPr>
      </w:pPr>
      <w:r>
        <w:rPr>
          <w:rFonts w:ascii="Arial" w:hAnsi="Arial"/>
          <w:sz w:val="24"/>
          <w:lang w:val="en-GB"/>
        </w:rPr>
        <w:t>In peace,</w:t>
      </w:r>
      <w:r w:rsidR="00EB3155">
        <w:rPr>
          <w:rFonts w:ascii="Arial" w:hAnsi="Arial"/>
          <w:sz w:val="24"/>
          <w:lang w:val="en-GB"/>
        </w:rPr>
        <w:t xml:space="preserve"> </w:t>
      </w:r>
      <w:proofErr w:type="spellStart"/>
      <w:r w:rsidR="00EB3155">
        <w:rPr>
          <w:rFonts w:ascii="Arial" w:hAnsi="Arial"/>
          <w:sz w:val="24"/>
          <w:lang w:val="en-GB"/>
        </w:rPr>
        <w:t>Maz</w:t>
      </w:r>
      <w:proofErr w:type="spellEnd"/>
      <w:r w:rsidR="00EB3155">
        <w:rPr>
          <w:rFonts w:ascii="Arial" w:hAnsi="Arial"/>
          <w:sz w:val="24"/>
          <w:lang w:val="en-GB"/>
        </w:rPr>
        <w:t xml:space="preserve"> </w:t>
      </w:r>
    </w:p>
    <w:p w14:paraId="3F9D0C22" w14:textId="7A0A154D" w:rsidR="000019B8" w:rsidRDefault="00B3264C">
      <w:pPr>
        <w:spacing w:line="360" w:lineRule="auto"/>
        <w:rPr>
          <w:rFonts w:ascii="Comic Sans MS" w:hAnsi="Comic Sans MS"/>
          <w:sz w:val="24"/>
          <w:lang w:val="en-GB"/>
        </w:rPr>
      </w:pPr>
      <w:r>
        <w:rPr>
          <w:rFonts w:ascii="Arial" w:hAnsi="Arial"/>
          <w:sz w:val="24"/>
          <w:lang w:val="en-GB"/>
        </w:rPr>
        <w:t xml:space="preserve"> (</w:t>
      </w:r>
      <w:r w:rsidR="00EB3155">
        <w:rPr>
          <w:rFonts w:ascii="Arial" w:hAnsi="Arial"/>
          <w:sz w:val="24"/>
          <w:lang w:val="en-GB"/>
        </w:rPr>
        <w:t>December 2020</w:t>
      </w:r>
      <w:r w:rsidR="00446B9F">
        <w:rPr>
          <w:rFonts w:ascii="Arial" w:hAnsi="Arial"/>
          <w:sz w:val="24"/>
          <w:lang w:val="en-GB"/>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92"/>
        <w:gridCol w:w="2530"/>
      </w:tblGrid>
      <w:tr w:rsidR="000019B8" w14:paraId="24864399" w14:textId="77777777">
        <w:trPr>
          <w:trHeight w:val="552"/>
        </w:trPr>
        <w:tc>
          <w:tcPr>
            <w:tcW w:w="4392" w:type="dxa"/>
            <w:tcBorders>
              <w:top w:val="single" w:sz="6" w:space="0" w:color="auto"/>
              <w:left w:val="single" w:sz="6" w:space="0" w:color="auto"/>
              <w:bottom w:val="double" w:sz="6" w:space="0" w:color="auto"/>
              <w:right w:val="double" w:sz="6" w:space="0" w:color="auto"/>
            </w:tcBorders>
          </w:tcPr>
          <w:p w14:paraId="06E74A99" w14:textId="77777777" w:rsidR="000019B8" w:rsidRDefault="000019B8">
            <w:pPr>
              <w:framePr w:hSpace="181" w:wrap="around" w:vAnchor="text" w:hAnchor="page" w:x="2712" w:y="545"/>
              <w:spacing w:before="120"/>
              <w:jc w:val="center"/>
              <w:rPr>
                <w:rFonts w:ascii="Arial" w:hAnsi="Arial"/>
                <w:b/>
                <w:spacing w:val="10"/>
                <w:sz w:val="24"/>
              </w:rPr>
            </w:pPr>
            <w:r>
              <w:rPr>
                <w:rFonts w:ascii="Arial" w:hAnsi="Arial"/>
                <w:b/>
                <w:spacing w:val="10"/>
                <w:sz w:val="24"/>
              </w:rPr>
              <w:t>Membership Category</w:t>
            </w:r>
          </w:p>
        </w:tc>
        <w:tc>
          <w:tcPr>
            <w:tcW w:w="2530" w:type="dxa"/>
            <w:tcBorders>
              <w:top w:val="single" w:sz="6" w:space="0" w:color="auto"/>
              <w:left w:val="single" w:sz="6" w:space="0" w:color="auto"/>
              <w:bottom w:val="double" w:sz="6" w:space="0" w:color="auto"/>
              <w:right w:val="single" w:sz="6" w:space="0" w:color="auto"/>
            </w:tcBorders>
          </w:tcPr>
          <w:p w14:paraId="722585AD" w14:textId="77777777" w:rsidR="000019B8" w:rsidRDefault="000019B8">
            <w:pPr>
              <w:framePr w:hSpace="181" w:wrap="around" w:vAnchor="text" w:hAnchor="page" w:x="2712" w:y="545"/>
              <w:spacing w:before="20" w:after="20" w:line="240" w:lineRule="exact"/>
              <w:jc w:val="center"/>
              <w:rPr>
                <w:rFonts w:ascii="Arial" w:hAnsi="Arial"/>
                <w:b/>
                <w:spacing w:val="10"/>
                <w:sz w:val="24"/>
              </w:rPr>
            </w:pPr>
            <w:r>
              <w:rPr>
                <w:rFonts w:ascii="Arial" w:hAnsi="Arial"/>
                <w:b/>
                <w:spacing w:val="10"/>
                <w:sz w:val="24"/>
              </w:rPr>
              <w:t>Annual Subscription</w:t>
            </w:r>
          </w:p>
        </w:tc>
      </w:tr>
      <w:tr w:rsidR="000019B8" w14:paraId="105332C1" w14:textId="77777777">
        <w:trPr>
          <w:trHeight w:val="306"/>
        </w:trPr>
        <w:tc>
          <w:tcPr>
            <w:tcW w:w="4392" w:type="dxa"/>
            <w:tcBorders>
              <w:top w:val="single" w:sz="6" w:space="0" w:color="auto"/>
              <w:left w:val="single" w:sz="6" w:space="0" w:color="auto"/>
              <w:bottom w:val="single" w:sz="6" w:space="0" w:color="auto"/>
              <w:right w:val="double" w:sz="6" w:space="0" w:color="auto"/>
            </w:tcBorders>
          </w:tcPr>
          <w:p w14:paraId="4DDC00E6" w14:textId="77777777" w:rsidR="000019B8" w:rsidRDefault="000019B8">
            <w:pPr>
              <w:framePr w:hSpace="181" w:wrap="around" w:vAnchor="text" w:hAnchor="page" w:x="2712" w:y="545"/>
              <w:spacing w:before="30" w:after="30"/>
              <w:rPr>
                <w:rFonts w:ascii="Arial" w:hAnsi="Arial"/>
                <w:sz w:val="24"/>
              </w:rPr>
            </w:pPr>
            <w:r>
              <w:rPr>
                <w:rFonts w:ascii="Arial" w:hAnsi="Arial"/>
                <w:sz w:val="24"/>
              </w:rPr>
              <w:t>Individual teacher</w:t>
            </w:r>
          </w:p>
        </w:tc>
        <w:tc>
          <w:tcPr>
            <w:tcW w:w="2530" w:type="dxa"/>
            <w:tcBorders>
              <w:top w:val="single" w:sz="6" w:space="0" w:color="auto"/>
              <w:left w:val="single" w:sz="6" w:space="0" w:color="auto"/>
              <w:bottom w:val="single" w:sz="6" w:space="0" w:color="auto"/>
              <w:right w:val="single" w:sz="6" w:space="0" w:color="auto"/>
            </w:tcBorders>
          </w:tcPr>
          <w:p w14:paraId="0C1B59DD" w14:textId="77777777" w:rsidR="000019B8" w:rsidRDefault="00B3264C">
            <w:pPr>
              <w:framePr w:hSpace="181" w:wrap="around" w:vAnchor="text" w:hAnchor="page" w:x="2712" w:y="545"/>
              <w:spacing w:before="30" w:after="30"/>
              <w:jc w:val="center"/>
              <w:rPr>
                <w:rFonts w:ascii="Arial" w:hAnsi="Arial"/>
                <w:sz w:val="22"/>
              </w:rPr>
            </w:pPr>
            <w:r>
              <w:rPr>
                <w:rFonts w:ascii="Arial" w:hAnsi="Arial"/>
                <w:sz w:val="22"/>
              </w:rPr>
              <w:t>54.00</w:t>
            </w:r>
            <w:r w:rsidR="000019B8">
              <w:rPr>
                <w:rFonts w:ascii="Arial" w:hAnsi="Arial"/>
                <w:sz w:val="22"/>
              </w:rPr>
              <w:t xml:space="preserve"> </w:t>
            </w:r>
          </w:p>
        </w:tc>
      </w:tr>
      <w:tr w:rsidR="00B3264C" w14:paraId="448075DA" w14:textId="77777777">
        <w:trPr>
          <w:trHeight w:val="306"/>
        </w:trPr>
        <w:tc>
          <w:tcPr>
            <w:tcW w:w="4392" w:type="dxa"/>
            <w:tcBorders>
              <w:top w:val="single" w:sz="6" w:space="0" w:color="auto"/>
              <w:left w:val="single" w:sz="6" w:space="0" w:color="auto"/>
              <w:bottom w:val="single" w:sz="6" w:space="0" w:color="auto"/>
              <w:right w:val="double" w:sz="6" w:space="0" w:color="auto"/>
            </w:tcBorders>
          </w:tcPr>
          <w:p w14:paraId="62CEC3D1" w14:textId="77777777" w:rsidR="00B3264C" w:rsidRDefault="00B3264C">
            <w:pPr>
              <w:framePr w:hSpace="181" w:wrap="around" w:vAnchor="text" w:hAnchor="page" w:x="2712" w:y="545"/>
              <w:spacing w:before="30" w:after="30"/>
              <w:rPr>
                <w:rFonts w:ascii="Arial" w:hAnsi="Arial"/>
                <w:sz w:val="24"/>
              </w:rPr>
            </w:pPr>
            <w:r>
              <w:rPr>
                <w:rFonts w:ascii="Arial" w:hAnsi="Arial"/>
                <w:sz w:val="24"/>
              </w:rPr>
              <w:t>Musician</w:t>
            </w:r>
          </w:p>
        </w:tc>
        <w:tc>
          <w:tcPr>
            <w:tcW w:w="2530" w:type="dxa"/>
            <w:tcBorders>
              <w:top w:val="single" w:sz="6" w:space="0" w:color="auto"/>
              <w:left w:val="single" w:sz="6" w:space="0" w:color="auto"/>
              <w:bottom w:val="single" w:sz="6" w:space="0" w:color="auto"/>
              <w:right w:val="single" w:sz="6" w:space="0" w:color="auto"/>
            </w:tcBorders>
          </w:tcPr>
          <w:p w14:paraId="313B217D" w14:textId="77777777" w:rsidR="00B3264C" w:rsidRDefault="00B3264C">
            <w:pPr>
              <w:framePr w:hSpace="181" w:wrap="around" w:vAnchor="text" w:hAnchor="page" w:x="2712" w:y="545"/>
              <w:spacing w:before="30" w:after="30"/>
              <w:jc w:val="center"/>
              <w:rPr>
                <w:rFonts w:ascii="Arial" w:hAnsi="Arial"/>
                <w:sz w:val="22"/>
              </w:rPr>
            </w:pPr>
            <w:r>
              <w:rPr>
                <w:rFonts w:ascii="Arial" w:hAnsi="Arial"/>
                <w:sz w:val="22"/>
              </w:rPr>
              <w:t>54.00</w:t>
            </w:r>
          </w:p>
        </w:tc>
      </w:tr>
      <w:tr w:rsidR="00480ADB" w14:paraId="47B75A00" w14:textId="77777777">
        <w:trPr>
          <w:trHeight w:val="306"/>
        </w:trPr>
        <w:tc>
          <w:tcPr>
            <w:tcW w:w="4392" w:type="dxa"/>
            <w:tcBorders>
              <w:top w:val="single" w:sz="6" w:space="0" w:color="auto"/>
              <w:left w:val="single" w:sz="6" w:space="0" w:color="auto"/>
              <w:bottom w:val="single" w:sz="6" w:space="0" w:color="auto"/>
              <w:right w:val="double" w:sz="6" w:space="0" w:color="auto"/>
            </w:tcBorders>
          </w:tcPr>
          <w:p w14:paraId="0F3603F1" w14:textId="77777777" w:rsidR="00480ADB" w:rsidRDefault="00480ADB">
            <w:pPr>
              <w:framePr w:hSpace="181" w:wrap="around" w:vAnchor="text" w:hAnchor="page" w:x="2712" w:y="545"/>
              <w:spacing w:before="30" w:after="30"/>
              <w:rPr>
                <w:rFonts w:ascii="Arial" w:hAnsi="Arial"/>
                <w:sz w:val="24"/>
              </w:rPr>
            </w:pPr>
            <w:r>
              <w:rPr>
                <w:rFonts w:ascii="Arial" w:hAnsi="Arial"/>
                <w:sz w:val="24"/>
              </w:rPr>
              <w:t>Teacher + Musician</w:t>
            </w:r>
          </w:p>
        </w:tc>
        <w:tc>
          <w:tcPr>
            <w:tcW w:w="2530" w:type="dxa"/>
            <w:tcBorders>
              <w:top w:val="single" w:sz="6" w:space="0" w:color="auto"/>
              <w:left w:val="single" w:sz="6" w:space="0" w:color="auto"/>
              <w:bottom w:val="single" w:sz="6" w:space="0" w:color="auto"/>
              <w:right w:val="single" w:sz="6" w:space="0" w:color="auto"/>
            </w:tcBorders>
          </w:tcPr>
          <w:p w14:paraId="2641DC90" w14:textId="77777777" w:rsidR="00480ADB" w:rsidRDefault="00480ADB">
            <w:pPr>
              <w:framePr w:hSpace="181" w:wrap="around" w:vAnchor="text" w:hAnchor="page" w:x="2712" w:y="545"/>
              <w:spacing w:before="30" w:after="30"/>
              <w:jc w:val="center"/>
              <w:rPr>
                <w:rFonts w:ascii="Arial" w:hAnsi="Arial"/>
                <w:sz w:val="22"/>
              </w:rPr>
            </w:pPr>
            <w:r>
              <w:rPr>
                <w:rFonts w:ascii="Arial" w:hAnsi="Arial"/>
                <w:sz w:val="22"/>
              </w:rPr>
              <w:t>54.00</w:t>
            </w:r>
          </w:p>
        </w:tc>
      </w:tr>
    </w:tbl>
    <w:p w14:paraId="60049C19" w14:textId="77777777" w:rsidR="00B51635" w:rsidRDefault="00B51635" w:rsidP="00B51635">
      <w:pPr>
        <w:pStyle w:val="ListParagraph"/>
        <w:rPr>
          <w:rFonts w:ascii="Arial" w:hAnsi="Arial"/>
          <w:sz w:val="24"/>
        </w:rPr>
      </w:pPr>
    </w:p>
    <w:p w14:paraId="2BE54CB7" w14:textId="77777777" w:rsidR="00B51635" w:rsidRPr="00B51635" w:rsidRDefault="00B51635" w:rsidP="00B51635">
      <w:pPr>
        <w:pStyle w:val="ListParagraph"/>
        <w:numPr>
          <w:ilvl w:val="0"/>
          <w:numId w:val="14"/>
        </w:numPr>
        <w:rPr>
          <w:rFonts w:ascii="Arial" w:hAnsi="Arial"/>
          <w:sz w:val="24"/>
        </w:rPr>
      </w:pPr>
      <w:r w:rsidRPr="00B51635">
        <w:rPr>
          <w:rFonts w:ascii="Arial" w:hAnsi="Arial"/>
          <w:sz w:val="24"/>
        </w:rPr>
        <w:t>The Governing Document of the DUPUK is available online.</w:t>
      </w:r>
    </w:p>
    <w:p w14:paraId="16BCD5F6" w14:textId="77777777" w:rsidR="000019B8" w:rsidRDefault="000019B8">
      <w:pPr>
        <w:rPr>
          <w:lang w:val="en-GB"/>
        </w:rPr>
      </w:pPr>
    </w:p>
    <w:p w14:paraId="6568EACC" w14:textId="77777777" w:rsidR="000019B8" w:rsidRPr="00713246" w:rsidRDefault="000019B8">
      <w:pPr>
        <w:numPr>
          <w:ilvl w:val="0"/>
          <w:numId w:val="13"/>
        </w:numPr>
        <w:rPr>
          <w:rFonts w:ascii="Arial" w:hAnsi="Arial"/>
          <w:sz w:val="22"/>
          <w:szCs w:val="22"/>
          <w:lang w:val="en-GB"/>
        </w:rPr>
      </w:pPr>
      <w:r w:rsidRPr="00713246">
        <w:rPr>
          <w:rFonts w:ascii="Arial" w:hAnsi="Arial"/>
          <w:sz w:val="22"/>
          <w:szCs w:val="22"/>
          <w:lang w:val="en-GB"/>
        </w:rPr>
        <w:t>DUPUK now has a policy of free or reduced membership fee for members experiencing hardship subject to the following criteria :</w:t>
      </w:r>
    </w:p>
    <w:p w14:paraId="0504894D" w14:textId="77777777" w:rsidR="000019B8" w:rsidRPr="00713246" w:rsidRDefault="000019B8">
      <w:pPr>
        <w:numPr>
          <w:ilvl w:val="1"/>
          <w:numId w:val="13"/>
        </w:numPr>
        <w:rPr>
          <w:rFonts w:ascii="Arial" w:hAnsi="Arial"/>
          <w:sz w:val="22"/>
          <w:szCs w:val="22"/>
          <w:lang w:val="en-GB"/>
        </w:rPr>
      </w:pPr>
      <w:r w:rsidRPr="00713246">
        <w:rPr>
          <w:rFonts w:ascii="Arial" w:hAnsi="Arial"/>
          <w:sz w:val="22"/>
          <w:szCs w:val="22"/>
          <w:lang w:val="en-GB"/>
        </w:rPr>
        <w:t>Availability of Network funds.</w:t>
      </w:r>
    </w:p>
    <w:p w14:paraId="1A1405BF" w14:textId="77777777" w:rsidR="000019B8" w:rsidRPr="00713246" w:rsidRDefault="000019B8">
      <w:pPr>
        <w:numPr>
          <w:ilvl w:val="1"/>
          <w:numId w:val="13"/>
        </w:numPr>
        <w:rPr>
          <w:rFonts w:ascii="Arial" w:hAnsi="Arial"/>
          <w:sz w:val="22"/>
          <w:szCs w:val="22"/>
          <w:lang w:val="en-GB"/>
        </w:rPr>
      </w:pPr>
      <w:r w:rsidRPr="00713246">
        <w:rPr>
          <w:rFonts w:ascii="Arial" w:hAnsi="Arial"/>
          <w:sz w:val="22"/>
          <w:szCs w:val="22"/>
          <w:lang w:val="en-GB"/>
        </w:rPr>
        <w:t>The applicant must be actively involved in leading the Dances</w:t>
      </w:r>
    </w:p>
    <w:p w14:paraId="0D2D41C3" w14:textId="77777777" w:rsidR="000019B8" w:rsidRPr="00713246" w:rsidRDefault="000019B8">
      <w:pPr>
        <w:numPr>
          <w:ilvl w:val="1"/>
          <w:numId w:val="13"/>
        </w:numPr>
        <w:rPr>
          <w:rFonts w:ascii="Arial" w:hAnsi="Arial"/>
          <w:sz w:val="22"/>
          <w:szCs w:val="22"/>
          <w:lang w:val="en-GB"/>
        </w:rPr>
      </w:pPr>
      <w:r w:rsidRPr="00713246">
        <w:rPr>
          <w:rFonts w:ascii="Arial" w:hAnsi="Arial"/>
          <w:sz w:val="22"/>
          <w:szCs w:val="22"/>
          <w:lang w:val="en-GB"/>
        </w:rPr>
        <w:lastRenderedPageBreak/>
        <w:t>The applicant should make a formal, written application to the Guidance Panel who would consult with the Administrator.</w:t>
      </w:r>
    </w:p>
    <w:p w14:paraId="1C40935C" w14:textId="77777777" w:rsidR="000019B8" w:rsidRPr="00713246" w:rsidRDefault="000019B8">
      <w:pPr>
        <w:numPr>
          <w:ilvl w:val="1"/>
          <w:numId w:val="13"/>
        </w:numPr>
        <w:rPr>
          <w:rFonts w:ascii="Arial" w:hAnsi="Arial"/>
          <w:sz w:val="22"/>
          <w:szCs w:val="22"/>
          <w:lang w:val="en-GB"/>
        </w:rPr>
      </w:pPr>
      <w:r w:rsidRPr="00713246">
        <w:rPr>
          <w:rFonts w:ascii="Arial" w:hAnsi="Arial"/>
          <w:sz w:val="22"/>
          <w:szCs w:val="22"/>
          <w:lang w:val="en-GB"/>
        </w:rPr>
        <w:t>The applicant would need to re-apply and have their case reviewed each year</w:t>
      </w:r>
    </w:p>
    <w:p w14:paraId="7461E8C4" w14:textId="77777777" w:rsidR="000019B8" w:rsidRDefault="000019B8">
      <w:pPr>
        <w:rPr>
          <w:rFonts w:ascii="Script MT Bold" w:hAnsi="Script MT Bold"/>
          <w:sz w:val="36"/>
          <w:lang w:val="en-GB"/>
        </w:rPr>
        <w:sectPr w:rsidR="000019B8">
          <w:footerReference w:type="default" r:id="rId8"/>
          <w:pgSz w:w="11909" w:h="16834" w:code="9"/>
          <w:pgMar w:top="794" w:right="852" w:bottom="794" w:left="1134" w:header="113" w:footer="480" w:gutter="0"/>
          <w:cols w:space="720"/>
        </w:sectPr>
      </w:pPr>
    </w:p>
    <w:p w14:paraId="6B2B97D1" w14:textId="77777777" w:rsidR="000019B8" w:rsidRDefault="000019B8">
      <w:pPr>
        <w:jc w:val="center"/>
        <w:rPr>
          <w:rFonts w:ascii="Arial" w:hAnsi="Arial"/>
          <w:b/>
          <w:sz w:val="28"/>
          <w:lang w:val="en-GB"/>
        </w:rPr>
      </w:pPr>
      <w:r>
        <w:rPr>
          <w:rFonts w:ascii="Arial" w:hAnsi="Arial"/>
          <w:b/>
          <w:sz w:val="28"/>
          <w:lang w:val="en-GB"/>
        </w:rPr>
        <w:lastRenderedPageBreak/>
        <w:t>APPLICATION FOR MEMBERSHIP OF LEADERS GUILD UK</w:t>
      </w:r>
    </w:p>
    <w:p w14:paraId="026C2D6F" w14:textId="77777777" w:rsidR="000019B8" w:rsidRDefault="000019B8"/>
    <w:tbl>
      <w:tblPr>
        <w:tblW w:w="0" w:type="auto"/>
        <w:tblBorders>
          <w:bottom w:val="single" w:sz="2" w:space="0" w:color="auto"/>
          <w:insideH w:val="single" w:sz="2" w:space="0" w:color="auto"/>
          <w:insideV w:val="single" w:sz="2" w:space="0" w:color="auto"/>
        </w:tblBorders>
        <w:tblLayout w:type="fixed"/>
        <w:tblLook w:val="00A0" w:firstRow="1" w:lastRow="0" w:firstColumn="1" w:lastColumn="0" w:noHBand="0" w:noVBand="0"/>
      </w:tblPr>
      <w:tblGrid>
        <w:gridCol w:w="6263"/>
        <w:gridCol w:w="3998"/>
      </w:tblGrid>
      <w:tr w:rsidR="000019B8" w14:paraId="23D0E039" w14:textId="77777777">
        <w:tc>
          <w:tcPr>
            <w:tcW w:w="10261" w:type="dxa"/>
            <w:gridSpan w:val="2"/>
          </w:tcPr>
          <w:p w14:paraId="0B179C39" w14:textId="77777777" w:rsidR="000019B8" w:rsidRDefault="000019B8">
            <w:pPr>
              <w:pStyle w:val="Heading1"/>
              <w:spacing w:before="240" w:after="60" w:line="160" w:lineRule="exact"/>
              <w:rPr>
                <w:rFonts w:ascii="Arial" w:hAnsi="Arial"/>
                <w:b w:val="0"/>
              </w:rPr>
            </w:pPr>
            <w:r>
              <w:rPr>
                <w:rFonts w:ascii="Arial" w:hAnsi="Arial"/>
                <w:b w:val="0"/>
              </w:rPr>
              <w:t>Full Name</w:t>
            </w:r>
          </w:p>
        </w:tc>
      </w:tr>
      <w:tr w:rsidR="000019B8" w14:paraId="0EAF37A5" w14:textId="77777777">
        <w:tc>
          <w:tcPr>
            <w:tcW w:w="10261" w:type="dxa"/>
            <w:gridSpan w:val="2"/>
          </w:tcPr>
          <w:p w14:paraId="1F36A6F1" w14:textId="77777777" w:rsidR="000019B8" w:rsidRDefault="000019B8">
            <w:pPr>
              <w:pStyle w:val="Heading1"/>
              <w:spacing w:before="240" w:after="60" w:line="160" w:lineRule="exact"/>
              <w:rPr>
                <w:rFonts w:ascii="Arial" w:hAnsi="Arial"/>
                <w:b w:val="0"/>
              </w:rPr>
            </w:pPr>
            <w:r>
              <w:rPr>
                <w:rFonts w:ascii="Arial" w:hAnsi="Arial"/>
                <w:b w:val="0"/>
              </w:rPr>
              <w:t>Address</w:t>
            </w:r>
          </w:p>
        </w:tc>
      </w:tr>
      <w:tr w:rsidR="000019B8" w14:paraId="52083962" w14:textId="77777777">
        <w:tc>
          <w:tcPr>
            <w:tcW w:w="6263" w:type="dxa"/>
          </w:tcPr>
          <w:p w14:paraId="72F666BA" w14:textId="77777777" w:rsidR="000019B8" w:rsidRDefault="000019B8">
            <w:pPr>
              <w:pStyle w:val="Heading1"/>
              <w:spacing w:before="240" w:after="60" w:line="160" w:lineRule="exact"/>
              <w:rPr>
                <w:rFonts w:ascii="Arial" w:hAnsi="Arial"/>
                <w:b w:val="0"/>
              </w:rPr>
            </w:pPr>
          </w:p>
        </w:tc>
        <w:tc>
          <w:tcPr>
            <w:tcW w:w="3998" w:type="dxa"/>
          </w:tcPr>
          <w:p w14:paraId="71CFF573" w14:textId="77777777" w:rsidR="000019B8" w:rsidRDefault="000019B8">
            <w:pPr>
              <w:pStyle w:val="Heading1"/>
              <w:spacing w:before="240" w:after="60" w:line="160" w:lineRule="exact"/>
              <w:rPr>
                <w:rFonts w:ascii="Arial" w:hAnsi="Arial"/>
                <w:b w:val="0"/>
              </w:rPr>
            </w:pPr>
            <w:r>
              <w:rPr>
                <w:rFonts w:ascii="Arial" w:hAnsi="Arial"/>
                <w:b w:val="0"/>
              </w:rPr>
              <w:t>Postcode</w:t>
            </w:r>
          </w:p>
        </w:tc>
      </w:tr>
      <w:tr w:rsidR="000019B8" w14:paraId="0C65C212" w14:textId="77777777">
        <w:tc>
          <w:tcPr>
            <w:tcW w:w="10261" w:type="dxa"/>
            <w:gridSpan w:val="2"/>
          </w:tcPr>
          <w:p w14:paraId="208E4124" w14:textId="77777777" w:rsidR="000019B8" w:rsidRDefault="000019B8">
            <w:pPr>
              <w:pStyle w:val="Heading1"/>
              <w:spacing w:before="240" w:after="60" w:line="160" w:lineRule="exact"/>
              <w:rPr>
                <w:rFonts w:ascii="Arial" w:hAnsi="Arial"/>
                <w:b w:val="0"/>
              </w:rPr>
            </w:pPr>
            <w:r>
              <w:rPr>
                <w:rFonts w:ascii="Arial" w:hAnsi="Arial"/>
                <w:b w:val="0"/>
              </w:rPr>
              <w:t>Telephone</w:t>
            </w:r>
          </w:p>
        </w:tc>
      </w:tr>
      <w:tr w:rsidR="000019B8" w14:paraId="539B031B" w14:textId="77777777">
        <w:tc>
          <w:tcPr>
            <w:tcW w:w="10261" w:type="dxa"/>
            <w:gridSpan w:val="2"/>
          </w:tcPr>
          <w:p w14:paraId="36D2E4A9" w14:textId="77777777" w:rsidR="000019B8" w:rsidRDefault="000019B8">
            <w:pPr>
              <w:pStyle w:val="Heading1"/>
              <w:spacing w:before="240" w:after="60" w:line="160" w:lineRule="exact"/>
              <w:rPr>
                <w:rFonts w:ascii="Arial" w:hAnsi="Arial"/>
                <w:b w:val="0"/>
              </w:rPr>
            </w:pPr>
            <w:r>
              <w:rPr>
                <w:rFonts w:ascii="Arial" w:hAnsi="Arial"/>
                <w:b w:val="0"/>
              </w:rPr>
              <w:t>E-mail</w:t>
            </w:r>
          </w:p>
        </w:tc>
      </w:tr>
      <w:tr w:rsidR="000019B8" w14:paraId="47162840" w14:textId="77777777">
        <w:tc>
          <w:tcPr>
            <w:tcW w:w="10261" w:type="dxa"/>
            <w:gridSpan w:val="2"/>
          </w:tcPr>
          <w:p w14:paraId="7CD3093B" w14:textId="77777777" w:rsidR="000019B8" w:rsidRDefault="000019B8">
            <w:pPr>
              <w:pStyle w:val="Heading1"/>
              <w:spacing w:before="240" w:after="60" w:line="160" w:lineRule="exact"/>
              <w:rPr>
                <w:rFonts w:ascii="Arial" w:hAnsi="Arial"/>
                <w:b w:val="0"/>
              </w:rPr>
            </w:pPr>
            <w:r>
              <w:rPr>
                <w:rFonts w:ascii="Arial" w:hAnsi="Arial"/>
                <w:b w:val="0"/>
              </w:rPr>
              <w:t>Mentor</w:t>
            </w:r>
          </w:p>
        </w:tc>
      </w:tr>
      <w:tr w:rsidR="000019B8" w14:paraId="4A9A3CA6" w14:textId="77777777">
        <w:tc>
          <w:tcPr>
            <w:tcW w:w="10261" w:type="dxa"/>
            <w:gridSpan w:val="2"/>
          </w:tcPr>
          <w:p w14:paraId="3812F6FE" w14:textId="77777777" w:rsidR="000019B8" w:rsidRDefault="000019B8">
            <w:pPr>
              <w:pStyle w:val="Heading1"/>
              <w:spacing w:before="240" w:after="60" w:line="160" w:lineRule="exact"/>
              <w:rPr>
                <w:rFonts w:ascii="Arial" w:hAnsi="Arial"/>
                <w:b w:val="0"/>
              </w:rPr>
            </w:pPr>
            <w:r>
              <w:rPr>
                <w:rFonts w:ascii="Arial" w:hAnsi="Arial"/>
                <w:b w:val="0"/>
              </w:rPr>
              <w:t>Mentor’s email</w:t>
            </w:r>
          </w:p>
        </w:tc>
      </w:tr>
    </w:tbl>
    <w:p w14:paraId="1A1585FF" w14:textId="77777777" w:rsidR="008D56A6" w:rsidRDefault="008D56A6" w:rsidP="008D56A6">
      <w:pPr>
        <w:rPr>
          <w:rFonts w:ascii="Arial" w:hAnsi="Arial"/>
          <w:sz w:val="24"/>
          <w:szCs w:val="24"/>
          <w:u w:val="single"/>
        </w:rPr>
      </w:pPr>
    </w:p>
    <w:p w14:paraId="46C24B5F" w14:textId="77777777" w:rsidR="00B51635" w:rsidRPr="008D56A6" w:rsidRDefault="008D56A6" w:rsidP="008D56A6">
      <w:pPr>
        <w:pBdr>
          <w:bottom w:val="single" w:sz="4" w:space="1" w:color="auto"/>
        </w:pBdr>
        <w:rPr>
          <w:rFonts w:ascii="Arial" w:hAnsi="Arial"/>
          <w:sz w:val="24"/>
          <w:szCs w:val="24"/>
        </w:rPr>
      </w:pPr>
      <w:r w:rsidRPr="008D56A6">
        <w:rPr>
          <w:rFonts w:ascii="Arial" w:hAnsi="Arial"/>
          <w:sz w:val="24"/>
          <w:szCs w:val="24"/>
        </w:rPr>
        <w:t xml:space="preserve">Category                 </w:t>
      </w:r>
    </w:p>
    <w:p w14:paraId="26D25D25" w14:textId="77777777" w:rsidR="008D56A6" w:rsidRPr="008D56A6" w:rsidRDefault="008D56A6" w:rsidP="008D56A6">
      <w:pPr>
        <w:rPr>
          <w:rFonts w:ascii="Arial" w:hAnsi="Arial"/>
          <w:sz w:val="24"/>
          <w:szCs w:val="24"/>
          <w:u w:val="single"/>
        </w:rPr>
      </w:pPr>
    </w:p>
    <w:p w14:paraId="6F4C21EA" w14:textId="77777777" w:rsidR="000019B8" w:rsidRPr="006C6914" w:rsidRDefault="000019B8" w:rsidP="00F85670">
      <w:pPr>
        <w:spacing w:after="100" w:afterAutospacing="1"/>
        <w:rPr>
          <w:rFonts w:ascii="Arial" w:hAnsi="Arial" w:cs="Arial"/>
          <w:sz w:val="36"/>
          <w:szCs w:val="36"/>
          <w:lang w:val="en-GB"/>
        </w:rPr>
      </w:pPr>
      <w:r>
        <w:rPr>
          <w:rFonts w:ascii="Arial" w:hAnsi="Arial"/>
          <w:sz w:val="24"/>
        </w:rPr>
        <w:t>I am willing for the above address details to be published on the private 'Leaders Directory' on the DUPUK website. I understand that this directory is o</w:t>
      </w:r>
      <w:r w:rsidR="00F85670">
        <w:rPr>
          <w:rFonts w:ascii="Arial" w:hAnsi="Arial"/>
          <w:sz w:val="24"/>
        </w:rPr>
        <w:t xml:space="preserve">nly accessible to Leaders Guild </w:t>
      </w:r>
      <w:r w:rsidRPr="00F36C24">
        <w:rPr>
          <w:rFonts w:ascii="Arial" w:hAnsi="Arial" w:cs="Arial"/>
          <w:sz w:val="24"/>
          <w:lang w:val="en-GB"/>
        </w:rPr>
        <w:t>members.</w:t>
      </w:r>
      <w:r w:rsidRPr="00380889">
        <w:rPr>
          <w:sz w:val="24"/>
          <w:lang w:val="en-GB"/>
        </w:rPr>
        <w:tab/>
      </w:r>
      <w:r w:rsidRPr="00380889">
        <w:rPr>
          <w:sz w:val="24"/>
          <w:lang w:val="en-GB"/>
        </w:rPr>
        <w:tab/>
      </w:r>
      <w:r w:rsidRPr="00380889">
        <w:rPr>
          <w:sz w:val="24"/>
          <w:lang w:val="en-GB"/>
        </w:rPr>
        <w:tab/>
      </w:r>
      <w:r w:rsidRPr="00380889">
        <w:rPr>
          <w:sz w:val="24"/>
          <w:lang w:val="en-GB"/>
        </w:rPr>
        <w:tab/>
      </w:r>
      <w:r w:rsidRPr="00380889">
        <w:rPr>
          <w:sz w:val="24"/>
          <w:lang w:val="en-GB"/>
        </w:rPr>
        <w:tab/>
      </w:r>
      <w:r w:rsidRPr="00380889">
        <w:rPr>
          <w:sz w:val="24"/>
          <w:lang w:val="en-GB"/>
        </w:rPr>
        <w:tab/>
      </w:r>
      <w:r w:rsidRPr="00380889">
        <w:rPr>
          <w:sz w:val="24"/>
          <w:lang w:val="en-GB"/>
        </w:rPr>
        <w:tab/>
      </w:r>
      <w:r w:rsidRPr="00380889">
        <w:rPr>
          <w:sz w:val="24"/>
          <w:lang w:val="en-GB"/>
        </w:rPr>
        <w:tab/>
      </w:r>
      <w:r w:rsidRPr="006C6914">
        <w:rPr>
          <w:rFonts w:ascii="Arial" w:hAnsi="Arial" w:cs="Arial"/>
          <w:sz w:val="36"/>
          <w:szCs w:val="36"/>
          <w:lang w:val="en-GB"/>
        </w:rPr>
        <w:t></w:t>
      </w:r>
    </w:p>
    <w:p w14:paraId="56BE072A" w14:textId="77777777" w:rsidR="000019B8" w:rsidRDefault="000019B8">
      <w:pPr>
        <w:rPr>
          <w:sz w:val="24"/>
        </w:rPr>
      </w:pPr>
    </w:p>
    <w:p w14:paraId="5325CB85" w14:textId="77777777" w:rsidR="000019B8" w:rsidRPr="00F36C24" w:rsidRDefault="000019B8">
      <w:pPr>
        <w:jc w:val="center"/>
        <w:rPr>
          <w:rFonts w:ascii="Arial" w:hAnsi="Arial"/>
          <w:b/>
          <w:i/>
          <w:sz w:val="28"/>
          <w:u w:val="single"/>
        </w:rPr>
      </w:pPr>
      <w:r w:rsidRPr="00F36C24">
        <w:rPr>
          <w:rFonts w:ascii="Arial" w:hAnsi="Arial"/>
          <w:b/>
          <w:i/>
          <w:sz w:val="28"/>
          <w:u w:val="single"/>
        </w:rPr>
        <w:t>Method of Payment</w:t>
      </w:r>
    </w:p>
    <w:p w14:paraId="6BFD916B" w14:textId="77777777" w:rsidR="00380889" w:rsidRPr="00B51635" w:rsidRDefault="00380889">
      <w:pPr>
        <w:jc w:val="center"/>
        <w:rPr>
          <w:rFonts w:ascii="Arial" w:hAnsi="Arial"/>
          <w:b/>
          <w:i/>
          <w:sz w:val="28"/>
        </w:rPr>
      </w:pPr>
    </w:p>
    <w:p w14:paraId="79C0A97B" w14:textId="77777777" w:rsidR="00380889" w:rsidRPr="00B51635" w:rsidRDefault="00380889" w:rsidP="00380889">
      <w:pPr>
        <w:rPr>
          <w:rFonts w:ascii="Arial" w:hAnsi="Arial" w:cs="Arial"/>
          <w:sz w:val="24"/>
          <w:szCs w:val="24"/>
        </w:rPr>
      </w:pPr>
    </w:p>
    <w:p w14:paraId="6F32DE60" w14:textId="77777777" w:rsidR="00380889" w:rsidRPr="00B51635" w:rsidRDefault="00F754D4" w:rsidP="00380889">
      <w:pPr>
        <w:rPr>
          <w:rFonts w:ascii="Arial" w:hAnsi="Arial" w:cs="Arial"/>
          <w:sz w:val="24"/>
          <w:szCs w:val="24"/>
        </w:rPr>
      </w:pPr>
      <w:r>
        <w:rPr>
          <w:rFonts w:ascii="Arial" w:hAnsi="Arial" w:cs="Arial"/>
          <w:sz w:val="24"/>
          <w:szCs w:val="24"/>
        </w:rPr>
        <w:t>1</w:t>
      </w:r>
      <w:r w:rsidR="00380889" w:rsidRPr="00B51635">
        <w:rPr>
          <w:rFonts w:ascii="Arial" w:hAnsi="Arial" w:cs="Arial"/>
          <w:sz w:val="24"/>
          <w:szCs w:val="24"/>
        </w:rPr>
        <w:t xml:space="preserve">. Bank Transfer – pay into the DUPUK Bank Account </w:t>
      </w:r>
    </w:p>
    <w:p w14:paraId="0D89EB1C" w14:textId="77777777" w:rsidR="00B51635" w:rsidRPr="00B51635" w:rsidRDefault="00B51635" w:rsidP="00380889">
      <w:pPr>
        <w:rPr>
          <w:rFonts w:ascii="Arial" w:hAnsi="Arial" w:cs="Arial"/>
          <w:sz w:val="24"/>
          <w:szCs w:val="24"/>
        </w:rPr>
      </w:pPr>
    </w:p>
    <w:p w14:paraId="7F0D49BD" w14:textId="77777777" w:rsidR="00A044B8" w:rsidRPr="00B51635" w:rsidRDefault="00A044B8" w:rsidP="00B51635">
      <w:pPr>
        <w:spacing w:line="360" w:lineRule="auto"/>
        <w:rPr>
          <w:rFonts w:ascii="Arial" w:hAnsi="Arial" w:cs="Arial"/>
          <w:b/>
          <w:sz w:val="24"/>
          <w:szCs w:val="24"/>
        </w:rPr>
      </w:pPr>
      <w:r w:rsidRPr="00B51635">
        <w:rPr>
          <w:rFonts w:ascii="Arial" w:hAnsi="Arial" w:cs="Arial"/>
          <w:b/>
          <w:sz w:val="24"/>
          <w:szCs w:val="24"/>
        </w:rPr>
        <w:t>Co-op Bank</w:t>
      </w:r>
    </w:p>
    <w:p w14:paraId="3BD2DD2F" w14:textId="77777777" w:rsidR="00A044B8" w:rsidRPr="00B51635" w:rsidRDefault="00A044B8" w:rsidP="00B51635">
      <w:pPr>
        <w:spacing w:line="360" w:lineRule="auto"/>
        <w:rPr>
          <w:rFonts w:ascii="Arial" w:hAnsi="Arial" w:cs="Arial"/>
          <w:b/>
          <w:sz w:val="24"/>
          <w:szCs w:val="24"/>
        </w:rPr>
      </w:pPr>
      <w:r w:rsidRPr="00B51635">
        <w:rPr>
          <w:rFonts w:ascii="Arial" w:hAnsi="Arial" w:cs="Arial"/>
          <w:b/>
          <w:sz w:val="24"/>
          <w:szCs w:val="24"/>
        </w:rPr>
        <w:t>Dances of Universal Peace UK</w:t>
      </w:r>
    </w:p>
    <w:p w14:paraId="237C21ED" w14:textId="77777777" w:rsidR="00A044B8" w:rsidRPr="00B51635" w:rsidRDefault="00A044B8" w:rsidP="00B51635">
      <w:pPr>
        <w:spacing w:line="360" w:lineRule="auto"/>
        <w:rPr>
          <w:rFonts w:ascii="Arial" w:hAnsi="Arial" w:cs="Arial"/>
          <w:b/>
          <w:sz w:val="24"/>
          <w:szCs w:val="24"/>
        </w:rPr>
      </w:pPr>
      <w:r w:rsidRPr="00B51635">
        <w:rPr>
          <w:rFonts w:ascii="Arial" w:hAnsi="Arial" w:cs="Arial"/>
          <w:b/>
          <w:sz w:val="24"/>
          <w:szCs w:val="24"/>
        </w:rPr>
        <w:t>Sort Code 08-92-99</w:t>
      </w:r>
    </w:p>
    <w:p w14:paraId="6C2E505F" w14:textId="77777777" w:rsidR="00A044B8" w:rsidRPr="00B51635" w:rsidRDefault="00A044B8" w:rsidP="00B51635">
      <w:pPr>
        <w:spacing w:line="360" w:lineRule="auto"/>
        <w:rPr>
          <w:rFonts w:ascii="Arial" w:hAnsi="Arial" w:cs="Arial"/>
          <w:b/>
          <w:sz w:val="24"/>
          <w:szCs w:val="24"/>
        </w:rPr>
      </w:pPr>
      <w:r w:rsidRPr="00B51635">
        <w:rPr>
          <w:rFonts w:ascii="Arial" w:hAnsi="Arial" w:cs="Arial"/>
          <w:b/>
          <w:sz w:val="24"/>
          <w:szCs w:val="24"/>
        </w:rPr>
        <w:t xml:space="preserve">Account Number 65401479 </w:t>
      </w:r>
    </w:p>
    <w:p w14:paraId="47CE2D18" w14:textId="77777777" w:rsidR="00A044B8" w:rsidRPr="00B51635" w:rsidRDefault="00A044B8" w:rsidP="00380889">
      <w:pPr>
        <w:rPr>
          <w:rFonts w:ascii="Arial" w:hAnsi="Arial" w:cs="Arial"/>
          <w:sz w:val="24"/>
          <w:szCs w:val="24"/>
        </w:rPr>
      </w:pPr>
    </w:p>
    <w:p w14:paraId="4BA4D0CD" w14:textId="77777777" w:rsidR="00380889" w:rsidRPr="00B51635" w:rsidRDefault="00380889" w:rsidP="00380889">
      <w:pPr>
        <w:rPr>
          <w:rFonts w:ascii="Arial" w:hAnsi="Arial" w:cs="Arial"/>
          <w:sz w:val="24"/>
          <w:szCs w:val="24"/>
        </w:rPr>
      </w:pPr>
    </w:p>
    <w:p w14:paraId="0CEB3592" w14:textId="77777777" w:rsidR="00A044B8" w:rsidRPr="00B51635" w:rsidRDefault="00F754D4" w:rsidP="00380889">
      <w:pPr>
        <w:rPr>
          <w:rFonts w:ascii="Arial" w:hAnsi="Arial" w:cs="Arial"/>
          <w:sz w:val="24"/>
          <w:szCs w:val="24"/>
        </w:rPr>
      </w:pPr>
      <w:r>
        <w:rPr>
          <w:rFonts w:ascii="Arial" w:hAnsi="Arial" w:cs="Arial"/>
          <w:sz w:val="24"/>
          <w:szCs w:val="24"/>
        </w:rPr>
        <w:t>2</w:t>
      </w:r>
      <w:r w:rsidR="00B3264C">
        <w:rPr>
          <w:rFonts w:ascii="Arial" w:hAnsi="Arial" w:cs="Arial"/>
          <w:sz w:val="24"/>
          <w:szCs w:val="24"/>
        </w:rPr>
        <w:t>.Standing order – annual (£54</w:t>
      </w:r>
      <w:r w:rsidR="00380889" w:rsidRPr="00B51635">
        <w:rPr>
          <w:rFonts w:ascii="Arial" w:hAnsi="Arial" w:cs="Arial"/>
          <w:sz w:val="24"/>
          <w:szCs w:val="24"/>
        </w:rPr>
        <w:t>) or monthly payments (£</w:t>
      </w:r>
      <w:r w:rsidR="00B3264C">
        <w:rPr>
          <w:rFonts w:ascii="Arial" w:hAnsi="Arial" w:cs="Arial"/>
          <w:sz w:val="24"/>
          <w:szCs w:val="24"/>
        </w:rPr>
        <w:t>4.50)</w:t>
      </w:r>
      <w:r w:rsidR="00380889" w:rsidRPr="00B51635">
        <w:rPr>
          <w:rFonts w:ascii="Arial" w:hAnsi="Arial" w:cs="Arial"/>
          <w:sz w:val="24"/>
          <w:szCs w:val="24"/>
        </w:rPr>
        <w:t xml:space="preserve"> </w:t>
      </w:r>
    </w:p>
    <w:p w14:paraId="3672E780" w14:textId="77777777" w:rsidR="00A044B8" w:rsidRPr="00B51635" w:rsidRDefault="00A044B8" w:rsidP="00380889">
      <w:pPr>
        <w:rPr>
          <w:rFonts w:ascii="Arial" w:hAnsi="Arial" w:cs="Arial"/>
          <w:sz w:val="24"/>
          <w:szCs w:val="24"/>
        </w:rPr>
      </w:pPr>
    </w:p>
    <w:p w14:paraId="7127DB96" w14:textId="77777777" w:rsidR="00A044B8" w:rsidRPr="00B51635" w:rsidRDefault="00A044B8" w:rsidP="00380889">
      <w:pPr>
        <w:spacing w:before="240" w:line="360" w:lineRule="auto"/>
        <w:rPr>
          <w:rFonts w:ascii="Arial" w:hAnsi="Arial" w:cs="Arial"/>
          <w:sz w:val="24"/>
          <w:szCs w:val="24"/>
        </w:rPr>
      </w:pPr>
      <w:r w:rsidRPr="00B51635">
        <w:rPr>
          <w:rFonts w:ascii="Arial" w:hAnsi="Arial" w:cs="Arial"/>
          <w:sz w:val="24"/>
          <w:szCs w:val="24"/>
        </w:rPr>
        <w:t>Details for payment as for Bank Transfer, but you need the address as well, which is:</w:t>
      </w:r>
    </w:p>
    <w:p w14:paraId="211FEB47" w14:textId="77777777" w:rsidR="00380889" w:rsidRPr="00B51635" w:rsidRDefault="00380889" w:rsidP="00380889">
      <w:pPr>
        <w:spacing w:before="240" w:line="360" w:lineRule="auto"/>
        <w:rPr>
          <w:rFonts w:ascii="Arial" w:hAnsi="Arial" w:cs="Arial"/>
          <w:sz w:val="24"/>
          <w:szCs w:val="24"/>
        </w:rPr>
      </w:pPr>
      <w:r w:rsidRPr="00B51635">
        <w:rPr>
          <w:rFonts w:ascii="Arial" w:hAnsi="Arial" w:cs="Arial"/>
          <w:sz w:val="24"/>
          <w:szCs w:val="24"/>
        </w:rPr>
        <w:t>Box 101, 1 Balloon St, Manchester M60 4EP quoting the reference (your surname(s) in block cap</w:t>
      </w:r>
      <w:r w:rsidR="00A044B8" w:rsidRPr="00B51635">
        <w:rPr>
          <w:rFonts w:ascii="Arial" w:hAnsi="Arial" w:cs="Arial"/>
          <w:sz w:val="24"/>
          <w:szCs w:val="24"/>
        </w:rPr>
        <w:t>itals.</w:t>
      </w:r>
    </w:p>
    <w:sectPr w:rsidR="00380889" w:rsidRPr="00B51635" w:rsidSect="00BF24F3">
      <w:pgSz w:w="11900" w:h="16840"/>
      <w:pgMar w:top="851" w:right="1134" w:bottom="96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51DF23" w14:textId="77777777" w:rsidR="00271EBC" w:rsidRDefault="00271EBC">
      <w:r>
        <w:separator/>
      </w:r>
    </w:p>
  </w:endnote>
  <w:endnote w:type="continuationSeparator" w:id="0">
    <w:p w14:paraId="60A9255B" w14:textId="77777777" w:rsidR="00271EBC" w:rsidRDefault="00271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00000000" w:usb2="00010000" w:usb3="00000000" w:csb0="80000000" w:csb1="00000000"/>
  </w:font>
  <w:font w:name="Courier New">
    <w:panose1 w:val="02070309020205020404"/>
    <w:charset w:val="00"/>
    <w:family w:val="modern"/>
    <w:pitch w:val="fixed"/>
    <w:sig w:usb0="E0002AFF" w:usb1="C0007843" w:usb2="00000009" w:usb3="00000000" w:csb0="000001FF" w:csb1="00000000"/>
  </w:font>
  <w:font w:name="Brush Script MT">
    <w:altName w:val="﷽﷽﷽﷽﷽﷽﷽﷽ript MT Italic"/>
    <w:panose1 w:val="03060802040406070304"/>
    <w:charset w:val="86"/>
    <w:family w:val="script"/>
    <w:pitch w:val="variable"/>
    <w:sig w:usb0="01000887" w:usb1="090E0000" w:usb2="00000010" w:usb3="00000000" w:csb0="0025003B" w:csb1="00000000"/>
  </w:font>
  <w:font w:name="Arial">
    <w:panose1 w:val="020B0604020202020204"/>
    <w:charset w:val="00"/>
    <w:family w:val="swiss"/>
    <w:pitch w:val="variable"/>
    <w:sig w:usb0="E0002AFF" w:usb1="C0007843" w:usb2="00000009" w:usb3="00000000" w:csb0="000001FF" w:csb1="00000000"/>
  </w:font>
  <w:font w:name="Comic Sans MS">
    <w:altName w:val="Comic Sans MS"/>
    <w:panose1 w:val="030F0702030302020204"/>
    <w:charset w:val="00"/>
    <w:family w:val="script"/>
    <w:pitch w:val="variable"/>
    <w:sig w:usb0="00000287" w:usb1="00000000" w:usb2="00000000" w:usb3="00000000" w:csb0="0000009F" w:csb1="00000000"/>
  </w:font>
  <w:font w:name="Script MT Bold">
    <w:altName w:val="Zapfino"/>
    <w:panose1 w:val="03040602040607080904"/>
    <w:charset w:val="00"/>
    <w:family w:val="script"/>
    <w:pitch w:val="variable"/>
    <w:sig w:usb0="00000003" w:usb1="00000000" w:usb2="00000000" w:usb3="00000000" w:csb0="00000001" w:csb1="00000000"/>
  </w:font>
  <w:font w:name="Times-Roman">
    <w:altName w:val="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2DEE1" w14:textId="77777777" w:rsidR="000019B8" w:rsidRDefault="000019B8">
    <w:pPr>
      <w:pStyle w:val="Footer"/>
      <w:jc w:val="center"/>
      <w:rPr>
        <w:rFonts w:ascii="Times-Roman" w:hAnsi="Times-Roman"/>
        <w:color w:val="000000"/>
      </w:rPr>
    </w:pPr>
    <w:r>
      <w:rPr>
        <w:rFonts w:ascii="Times-Roman" w:hAnsi="Times-Roman"/>
        <w:color w:val="000000"/>
      </w:rPr>
      <w:t>Affiliated with: Dances of Universal Peace International, PO Box 55994, Seattle, WA 98155-0994, USA</w:t>
    </w:r>
  </w:p>
  <w:p w14:paraId="783D1735" w14:textId="77777777" w:rsidR="000019B8" w:rsidRDefault="000019B8">
    <w:pPr>
      <w:pStyle w:val="Footer"/>
      <w:jc w:val="center"/>
    </w:pPr>
    <w:r>
      <w:rPr>
        <w:rFonts w:ascii="Times-Roman" w:hAnsi="Times-Roman"/>
        <w:color w:val="000000"/>
      </w:rPr>
      <w:t>Tel. 001- 206 -367-0389. www.dancesofuniversalpeace.org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C29749" w14:textId="77777777" w:rsidR="00271EBC" w:rsidRDefault="00271EBC">
      <w:r>
        <w:separator/>
      </w:r>
    </w:p>
  </w:footnote>
  <w:footnote w:type="continuationSeparator" w:id="0">
    <w:p w14:paraId="6E7D0667" w14:textId="77777777" w:rsidR="00271EBC" w:rsidRDefault="00271E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83A266D8"/>
    <w:lvl w:ilvl="0">
      <w:numFmt w:val="decimal"/>
      <w:lvlText w:val="*"/>
      <w:lvlJc w:val="left"/>
    </w:lvl>
  </w:abstractNum>
  <w:abstractNum w:abstractNumId="1" w15:restartNumberingAfterBreak="0">
    <w:nsid w:val="082A7127"/>
    <w:multiLevelType w:val="hybridMultilevel"/>
    <w:tmpl w:val="848ED28A"/>
    <w:lvl w:ilvl="0" w:tplc="557A7D4C">
      <w:start w:val="1"/>
      <w:numFmt w:val="bullet"/>
      <w:lvlText w:val=""/>
      <w:lvlJc w:val="left"/>
      <w:pPr>
        <w:tabs>
          <w:tab w:val="num" w:pos="720"/>
        </w:tabs>
        <w:ind w:left="720" w:hanging="360"/>
      </w:pPr>
      <w:rPr>
        <w:rFonts w:ascii="Symbol" w:hAnsi="Symbol" w:hint="default"/>
      </w:rPr>
    </w:lvl>
    <w:lvl w:ilvl="1" w:tplc="2F985524">
      <w:start w:val="1"/>
      <w:numFmt w:val="bullet"/>
      <w:lvlText w:val=""/>
      <w:lvlJc w:val="left"/>
      <w:pPr>
        <w:tabs>
          <w:tab w:val="num" w:pos="1440"/>
        </w:tabs>
        <w:ind w:left="1440" w:hanging="360"/>
      </w:pPr>
      <w:rPr>
        <w:rFonts w:ascii="Wingdings" w:hAnsi="Wingdings" w:hint="default"/>
      </w:rPr>
    </w:lvl>
    <w:lvl w:ilvl="2" w:tplc="96C45DDE">
      <w:start w:val="1"/>
      <w:numFmt w:val="bullet"/>
      <w:lvlText w:val=""/>
      <w:lvlJc w:val="left"/>
      <w:pPr>
        <w:tabs>
          <w:tab w:val="num" w:pos="2160"/>
        </w:tabs>
        <w:ind w:left="2160" w:hanging="360"/>
      </w:pPr>
      <w:rPr>
        <w:rFonts w:ascii="Wingdings" w:hAnsi="Wingdings" w:hint="default"/>
      </w:rPr>
    </w:lvl>
    <w:lvl w:ilvl="3" w:tplc="A384ACAA" w:tentative="1">
      <w:start w:val="1"/>
      <w:numFmt w:val="bullet"/>
      <w:lvlText w:val=""/>
      <w:lvlJc w:val="left"/>
      <w:pPr>
        <w:tabs>
          <w:tab w:val="num" w:pos="2880"/>
        </w:tabs>
        <w:ind w:left="2880" w:hanging="360"/>
      </w:pPr>
      <w:rPr>
        <w:rFonts w:ascii="Symbol" w:hAnsi="Symbol" w:hint="default"/>
      </w:rPr>
    </w:lvl>
    <w:lvl w:ilvl="4" w:tplc="8F52CA1E" w:tentative="1">
      <w:start w:val="1"/>
      <w:numFmt w:val="bullet"/>
      <w:lvlText w:val="o"/>
      <w:lvlJc w:val="left"/>
      <w:pPr>
        <w:tabs>
          <w:tab w:val="num" w:pos="3600"/>
        </w:tabs>
        <w:ind w:left="3600" w:hanging="360"/>
      </w:pPr>
      <w:rPr>
        <w:rFonts w:ascii="Courier New" w:hAnsi="Courier New" w:cs="Courier New" w:hint="default"/>
      </w:rPr>
    </w:lvl>
    <w:lvl w:ilvl="5" w:tplc="80CEE142" w:tentative="1">
      <w:start w:val="1"/>
      <w:numFmt w:val="bullet"/>
      <w:lvlText w:val=""/>
      <w:lvlJc w:val="left"/>
      <w:pPr>
        <w:tabs>
          <w:tab w:val="num" w:pos="4320"/>
        </w:tabs>
        <w:ind w:left="4320" w:hanging="360"/>
      </w:pPr>
      <w:rPr>
        <w:rFonts w:ascii="Wingdings" w:hAnsi="Wingdings" w:hint="default"/>
      </w:rPr>
    </w:lvl>
    <w:lvl w:ilvl="6" w:tplc="66404648" w:tentative="1">
      <w:start w:val="1"/>
      <w:numFmt w:val="bullet"/>
      <w:lvlText w:val=""/>
      <w:lvlJc w:val="left"/>
      <w:pPr>
        <w:tabs>
          <w:tab w:val="num" w:pos="5040"/>
        </w:tabs>
        <w:ind w:left="5040" w:hanging="360"/>
      </w:pPr>
      <w:rPr>
        <w:rFonts w:ascii="Symbol" w:hAnsi="Symbol" w:hint="default"/>
      </w:rPr>
    </w:lvl>
    <w:lvl w:ilvl="7" w:tplc="9404E54A" w:tentative="1">
      <w:start w:val="1"/>
      <w:numFmt w:val="bullet"/>
      <w:lvlText w:val="o"/>
      <w:lvlJc w:val="left"/>
      <w:pPr>
        <w:tabs>
          <w:tab w:val="num" w:pos="5760"/>
        </w:tabs>
        <w:ind w:left="5760" w:hanging="360"/>
      </w:pPr>
      <w:rPr>
        <w:rFonts w:ascii="Courier New" w:hAnsi="Courier New" w:cs="Courier New" w:hint="default"/>
      </w:rPr>
    </w:lvl>
    <w:lvl w:ilvl="8" w:tplc="FD9E231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B6707F"/>
    <w:multiLevelType w:val="multilevel"/>
    <w:tmpl w:val="949EE41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91121D"/>
    <w:multiLevelType w:val="hybridMultilevel"/>
    <w:tmpl w:val="E190FAAA"/>
    <w:lvl w:ilvl="0" w:tplc="7994BC2A">
      <w:start w:val="1"/>
      <w:numFmt w:val="decimal"/>
      <w:lvlText w:val="%1."/>
      <w:lvlJc w:val="left"/>
      <w:pPr>
        <w:tabs>
          <w:tab w:val="num" w:pos="720"/>
        </w:tabs>
        <w:ind w:left="720" w:hanging="360"/>
      </w:pPr>
      <w:rPr>
        <w:rFonts w:hint="default"/>
      </w:rPr>
    </w:lvl>
    <w:lvl w:ilvl="1" w:tplc="18E8D9BA" w:tentative="1">
      <w:start w:val="1"/>
      <w:numFmt w:val="lowerLetter"/>
      <w:lvlText w:val="%2."/>
      <w:lvlJc w:val="left"/>
      <w:pPr>
        <w:tabs>
          <w:tab w:val="num" w:pos="1440"/>
        </w:tabs>
        <w:ind w:left="1440" w:hanging="360"/>
      </w:pPr>
    </w:lvl>
    <w:lvl w:ilvl="2" w:tplc="35B49BA4" w:tentative="1">
      <w:start w:val="1"/>
      <w:numFmt w:val="lowerRoman"/>
      <w:lvlText w:val="%3."/>
      <w:lvlJc w:val="right"/>
      <w:pPr>
        <w:tabs>
          <w:tab w:val="num" w:pos="2160"/>
        </w:tabs>
        <w:ind w:left="2160" w:hanging="180"/>
      </w:pPr>
    </w:lvl>
    <w:lvl w:ilvl="3" w:tplc="9036D762" w:tentative="1">
      <w:start w:val="1"/>
      <w:numFmt w:val="decimal"/>
      <w:lvlText w:val="%4."/>
      <w:lvlJc w:val="left"/>
      <w:pPr>
        <w:tabs>
          <w:tab w:val="num" w:pos="2880"/>
        </w:tabs>
        <w:ind w:left="2880" w:hanging="360"/>
      </w:pPr>
    </w:lvl>
    <w:lvl w:ilvl="4" w:tplc="840EA9B8" w:tentative="1">
      <w:start w:val="1"/>
      <w:numFmt w:val="lowerLetter"/>
      <w:lvlText w:val="%5."/>
      <w:lvlJc w:val="left"/>
      <w:pPr>
        <w:tabs>
          <w:tab w:val="num" w:pos="3600"/>
        </w:tabs>
        <w:ind w:left="3600" w:hanging="360"/>
      </w:pPr>
    </w:lvl>
    <w:lvl w:ilvl="5" w:tplc="7C5A02CE" w:tentative="1">
      <w:start w:val="1"/>
      <w:numFmt w:val="lowerRoman"/>
      <w:lvlText w:val="%6."/>
      <w:lvlJc w:val="right"/>
      <w:pPr>
        <w:tabs>
          <w:tab w:val="num" w:pos="4320"/>
        </w:tabs>
        <w:ind w:left="4320" w:hanging="180"/>
      </w:pPr>
    </w:lvl>
    <w:lvl w:ilvl="6" w:tplc="FE6AD21A" w:tentative="1">
      <w:start w:val="1"/>
      <w:numFmt w:val="decimal"/>
      <w:lvlText w:val="%7."/>
      <w:lvlJc w:val="left"/>
      <w:pPr>
        <w:tabs>
          <w:tab w:val="num" w:pos="5040"/>
        </w:tabs>
        <w:ind w:left="5040" w:hanging="360"/>
      </w:pPr>
    </w:lvl>
    <w:lvl w:ilvl="7" w:tplc="D9DC5B78" w:tentative="1">
      <w:start w:val="1"/>
      <w:numFmt w:val="lowerLetter"/>
      <w:lvlText w:val="%8."/>
      <w:lvlJc w:val="left"/>
      <w:pPr>
        <w:tabs>
          <w:tab w:val="num" w:pos="5760"/>
        </w:tabs>
        <w:ind w:left="5760" w:hanging="360"/>
      </w:pPr>
    </w:lvl>
    <w:lvl w:ilvl="8" w:tplc="7A9C1DDC" w:tentative="1">
      <w:start w:val="1"/>
      <w:numFmt w:val="lowerRoman"/>
      <w:lvlText w:val="%9."/>
      <w:lvlJc w:val="right"/>
      <w:pPr>
        <w:tabs>
          <w:tab w:val="num" w:pos="6480"/>
        </w:tabs>
        <w:ind w:left="6480" w:hanging="180"/>
      </w:pPr>
    </w:lvl>
  </w:abstractNum>
  <w:abstractNum w:abstractNumId="4" w15:restartNumberingAfterBreak="0">
    <w:nsid w:val="22892003"/>
    <w:multiLevelType w:val="multilevel"/>
    <w:tmpl w:val="4104841C"/>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3FD6221"/>
    <w:multiLevelType w:val="hybridMultilevel"/>
    <w:tmpl w:val="94C25546"/>
    <w:lvl w:ilvl="0" w:tplc="47A624C4">
      <w:start w:val="1"/>
      <w:numFmt w:val="bullet"/>
      <w:lvlText w:val=""/>
      <w:lvlJc w:val="left"/>
      <w:pPr>
        <w:tabs>
          <w:tab w:val="num" w:pos="720"/>
        </w:tabs>
        <w:ind w:left="720" w:hanging="360"/>
      </w:pPr>
      <w:rPr>
        <w:rFonts w:ascii="Symbol" w:hAnsi="Symbol" w:hint="default"/>
      </w:rPr>
    </w:lvl>
    <w:lvl w:ilvl="1" w:tplc="FA4E35CA">
      <w:start w:val="1"/>
      <w:numFmt w:val="bullet"/>
      <w:lvlText w:val=""/>
      <w:lvlJc w:val="left"/>
      <w:pPr>
        <w:tabs>
          <w:tab w:val="num" w:pos="1440"/>
        </w:tabs>
        <w:ind w:left="1440" w:hanging="360"/>
      </w:pPr>
      <w:rPr>
        <w:rFonts w:ascii="Wingdings" w:hAnsi="Wingdings" w:hint="default"/>
      </w:rPr>
    </w:lvl>
    <w:lvl w:ilvl="2" w:tplc="16840522">
      <w:start w:val="1"/>
      <w:numFmt w:val="bullet"/>
      <w:lvlText w:val=""/>
      <w:lvlJc w:val="left"/>
      <w:pPr>
        <w:tabs>
          <w:tab w:val="num" w:pos="2160"/>
        </w:tabs>
        <w:ind w:left="2160" w:hanging="360"/>
      </w:pPr>
      <w:rPr>
        <w:rFonts w:ascii="Wingdings" w:hAnsi="Wingdings" w:hint="default"/>
      </w:rPr>
    </w:lvl>
    <w:lvl w:ilvl="3" w:tplc="226A9DEC" w:tentative="1">
      <w:start w:val="1"/>
      <w:numFmt w:val="bullet"/>
      <w:lvlText w:val=""/>
      <w:lvlJc w:val="left"/>
      <w:pPr>
        <w:tabs>
          <w:tab w:val="num" w:pos="2880"/>
        </w:tabs>
        <w:ind w:left="2880" w:hanging="360"/>
      </w:pPr>
      <w:rPr>
        <w:rFonts w:ascii="Symbol" w:hAnsi="Symbol" w:hint="default"/>
      </w:rPr>
    </w:lvl>
    <w:lvl w:ilvl="4" w:tplc="FBAC7A50" w:tentative="1">
      <w:start w:val="1"/>
      <w:numFmt w:val="bullet"/>
      <w:lvlText w:val="o"/>
      <w:lvlJc w:val="left"/>
      <w:pPr>
        <w:tabs>
          <w:tab w:val="num" w:pos="3600"/>
        </w:tabs>
        <w:ind w:left="3600" w:hanging="360"/>
      </w:pPr>
      <w:rPr>
        <w:rFonts w:ascii="Courier New" w:hAnsi="Courier New" w:cs="Courier New" w:hint="default"/>
      </w:rPr>
    </w:lvl>
    <w:lvl w:ilvl="5" w:tplc="DA4AD2DC" w:tentative="1">
      <w:start w:val="1"/>
      <w:numFmt w:val="bullet"/>
      <w:lvlText w:val=""/>
      <w:lvlJc w:val="left"/>
      <w:pPr>
        <w:tabs>
          <w:tab w:val="num" w:pos="4320"/>
        </w:tabs>
        <w:ind w:left="4320" w:hanging="360"/>
      </w:pPr>
      <w:rPr>
        <w:rFonts w:ascii="Wingdings" w:hAnsi="Wingdings" w:hint="default"/>
      </w:rPr>
    </w:lvl>
    <w:lvl w:ilvl="6" w:tplc="C71E46CC" w:tentative="1">
      <w:start w:val="1"/>
      <w:numFmt w:val="bullet"/>
      <w:lvlText w:val=""/>
      <w:lvlJc w:val="left"/>
      <w:pPr>
        <w:tabs>
          <w:tab w:val="num" w:pos="5040"/>
        </w:tabs>
        <w:ind w:left="5040" w:hanging="360"/>
      </w:pPr>
      <w:rPr>
        <w:rFonts w:ascii="Symbol" w:hAnsi="Symbol" w:hint="default"/>
      </w:rPr>
    </w:lvl>
    <w:lvl w:ilvl="7" w:tplc="5FEA09CC" w:tentative="1">
      <w:start w:val="1"/>
      <w:numFmt w:val="bullet"/>
      <w:lvlText w:val="o"/>
      <w:lvlJc w:val="left"/>
      <w:pPr>
        <w:tabs>
          <w:tab w:val="num" w:pos="5760"/>
        </w:tabs>
        <w:ind w:left="5760" w:hanging="360"/>
      </w:pPr>
      <w:rPr>
        <w:rFonts w:ascii="Courier New" w:hAnsi="Courier New" w:cs="Courier New" w:hint="default"/>
      </w:rPr>
    </w:lvl>
    <w:lvl w:ilvl="8" w:tplc="125CDAB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AC4FCA"/>
    <w:multiLevelType w:val="hybridMultilevel"/>
    <w:tmpl w:val="758E5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761D09"/>
    <w:multiLevelType w:val="hybridMultilevel"/>
    <w:tmpl w:val="4C64E722"/>
    <w:lvl w:ilvl="0" w:tplc="6700F81C">
      <w:start w:val="1"/>
      <w:numFmt w:val="bullet"/>
      <w:lvlText w:val=""/>
      <w:lvlJc w:val="left"/>
      <w:pPr>
        <w:tabs>
          <w:tab w:val="num" w:pos="720"/>
        </w:tabs>
        <w:ind w:left="720" w:hanging="360"/>
      </w:pPr>
      <w:rPr>
        <w:rFonts w:ascii="Symbol" w:hAnsi="Symbol" w:hint="default"/>
      </w:rPr>
    </w:lvl>
    <w:lvl w:ilvl="1" w:tplc="D6C84D2E">
      <w:start w:val="1"/>
      <w:numFmt w:val="bullet"/>
      <w:lvlText w:val="o"/>
      <w:lvlJc w:val="left"/>
      <w:pPr>
        <w:tabs>
          <w:tab w:val="num" w:pos="1440"/>
        </w:tabs>
        <w:ind w:left="1440" w:hanging="360"/>
      </w:pPr>
      <w:rPr>
        <w:rFonts w:ascii="Courier New" w:hAnsi="Courier New" w:hint="default"/>
      </w:rPr>
    </w:lvl>
    <w:lvl w:ilvl="2" w:tplc="69FA1A14" w:tentative="1">
      <w:start w:val="1"/>
      <w:numFmt w:val="bullet"/>
      <w:lvlText w:val=""/>
      <w:lvlJc w:val="left"/>
      <w:pPr>
        <w:tabs>
          <w:tab w:val="num" w:pos="2160"/>
        </w:tabs>
        <w:ind w:left="2160" w:hanging="360"/>
      </w:pPr>
      <w:rPr>
        <w:rFonts w:ascii="Wingdings" w:hAnsi="Wingdings" w:hint="default"/>
      </w:rPr>
    </w:lvl>
    <w:lvl w:ilvl="3" w:tplc="F31AC1C6" w:tentative="1">
      <w:start w:val="1"/>
      <w:numFmt w:val="bullet"/>
      <w:lvlText w:val=""/>
      <w:lvlJc w:val="left"/>
      <w:pPr>
        <w:tabs>
          <w:tab w:val="num" w:pos="2880"/>
        </w:tabs>
        <w:ind w:left="2880" w:hanging="360"/>
      </w:pPr>
      <w:rPr>
        <w:rFonts w:ascii="Symbol" w:hAnsi="Symbol" w:hint="default"/>
      </w:rPr>
    </w:lvl>
    <w:lvl w:ilvl="4" w:tplc="6C1E5AA2" w:tentative="1">
      <w:start w:val="1"/>
      <w:numFmt w:val="bullet"/>
      <w:lvlText w:val="o"/>
      <w:lvlJc w:val="left"/>
      <w:pPr>
        <w:tabs>
          <w:tab w:val="num" w:pos="3600"/>
        </w:tabs>
        <w:ind w:left="3600" w:hanging="360"/>
      </w:pPr>
      <w:rPr>
        <w:rFonts w:ascii="Courier New" w:hAnsi="Courier New" w:hint="default"/>
      </w:rPr>
    </w:lvl>
    <w:lvl w:ilvl="5" w:tplc="61E4BD52" w:tentative="1">
      <w:start w:val="1"/>
      <w:numFmt w:val="bullet"/>
      <w:lvlText w:val=""/>
      <w:lvlJc w:val="left"/>
      <w:pPr>
        <w:tabs>
          <w:tab w:val="num" w:pos="4320"/>
        </w:tabs>
        <w:ind w:left="4320" w:hanging="360"/>
      </w:pPr>
      <w:rPr>
        <w:rFonts w:ascii="Wingdings" w:hAnsi="Wingdings" w:hint="default"/>
      </w:rPr>
    </w:lvl>
    <w:lvl w:ilvl="6" w:tplc="A8C8AE8E" w:tentative="1">
      <w:start w:val="1"/>
      <w:numFmt w:val="bullet"/>
      <w:lvlText w:val=""/>
      <w:lvlJc w:val="left"/>
      <w:pPr>
        <w:tabs>
          <w:tab w:val="num" w:pos="5040"/>
        </w:tabs>
        <w:ind w:left="5040" w:hanging="360"/>
      </w:pPr>
      <w:rPr>
        <w:rFonts w:ascii="Symbol" w:hAnsi="Symbol" w:hint="default"/>
      </w:rPr>
    </w:lvl>
    <w:lvl w:ilvl="7" w:tplc="1D2446F6" w:tentative="1">
      <w:start w:val="1"/>
      <w:numFmt w:val="bullet"/>
      <w:lvlText w:val="o"/>
      <w:lvlJc w:val="left"/>
      <w:pPr>
        <w:tabs>
          <w:tab w:val="num" w:pos="5760"/>
        </w:tabs>
        <w:ind w:left="5760" w:hanging="360"/>
      </w:pPr>
      <w:rPr>
        <w:rFonts w:ascii="Courier New" w:hAnsi="Courier New" w:hint="default"/>
      </w:rPr>
    </w:lvl>
    <w:lvl w:ilvl="8" w:tplc="D584A92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9E57C4"/>
    <w:multiLevelType w:val="hybridMultilevel"/>
    <w:tmpl w:val="949EE41C"/>
    <w:lvl w:ilvl="0" w:tplc="C456C060">
      <w:start w:val="1"/>
      <w:numFmt w:val="bullet"/>
      <w:lvlText w:val=""/>
      <w:lvlJc w:val="left"/>
      <w:pPr>
        <w:tabs>
          <w:tab w:val="num" w:pos="720"/>
        </w:tabs>
        <w:ind w:left="720" w:hanging="360"/>
      </w:pPr>
      <w:rPr>
        <w:rFonts w:ascii="Symbol" w:hAnsi="Symbol" w:hint="default"/>
      </w:rPr>
    </w:lvl>
    <w:lvl w:ilvl="1" w:tplc="D81EB8D2">
      <w:start w:val="1"/>
      <w:numFmt w:val="bullet"/>
      <w:lvlText w:val="o"/>
      <w:lvlJc w:val="left"/>
      <w:pPr>
        <w:tabs>
          <w:tab w:val="num" w:pos="1440"/>
        </w:tabs>
        <w:ind w:left="1440" w:hanging="360"/>
      </w:pPr>
      <w:rPr>
        <w:rFonts w:ascii="Courier New" w:hAnsi="Courier New" w:cs="Courier New" w:hint="default"/>
      </w:rPr>
    </w:lvl>
    <w:lvl w:ilvl="2" w:tplc="EF7629F8">
      <w:start w:val="1"/>
      <w:numFmt w:val="bullet"/>
      <w:lvlText w:val=""/>
      <w:lvlJc w:val="left"/>
      <w:pPr>
        <w:tabs>
          <w:tab w:val="num" w:pos="2160"/>
        </w:tabs>
        <w:ind w:left="2160" w:hanging="360"/>
      </w:pPr>
      <w:rPr>
        <w:rFonts w:ascii="Wingdings" w:hAnsi="Wingdings" w:hint="default"/>
      </w:rPr>
    </w:lvl>
    <w:lvl w:ilvl="3" w:tplc="7616A648" w:tentative="1">
      <w:start w:val="1"/>
      <w:numFmt w:val="bullet"/>
      <w:lvlText w:val=""/>
      <w:lvlJc w:val="left"/>
      <w:pPr>
        <w:tabs>
          <w:tab w:val="num" w:pos="2880"/>
        </w:tabs>
        <w:ind w:left="2880" w:hanging="360"/>
      </w:pPr>
      <w:rPr>
        <w:rFonts w:ascii="Symbol" w:hAnsi="Symbol" w:hint="default"/>
      </w:rPr>
    </w:lvl>
    <w:lvl w:ilvl="4" w:tplc="883249BA" w:tentative="1">
      <w:start w:val="1"/>
      <w:numFmt w:val="bullet"/>
      <w:lvlText w:val="o"/>
      <w:lvlJc w:val="left"/>
      <w:pPr>
        <w:tabs>
          <w:tab w:val="num" w:pos="3600"/>
        </w:tabs>
        <w:ind w:left="3600" w:hanging="360"/>
      </w:pPr>
      <w:rPr>
        <w:rFonts w:ascii="Courier New" w:hAnsi="Courier New" w:cs="Courier New" w:hint="default"/>
      </w:rPr>
    </w:lvl>
    <w:lvl w:ilvl="5" w:tplc="B6345C7E" w:tentative="1">
      <w:start w:val="1"/>
      <w:numFmt w:val="bullet"/>
      <w:lvlText w:val=""/>
      <w:lvlJc w:val="left"/>
      <w:pPr>
        <w:tabs>
          <w:tab w:val="num" w:pos="4320"/>
        </w:tabs>
        <w:ind w:left="4320" w:hanging="360"/>
      </w:pPr>
      <w:rPr>
        <w:rFonts w:ascii="Wingdings" w:hAnsi="Wingdings" w:hint="default"/>
      </w:rPr>
    </w:lvl>
    <w:lvl w:ilvl="6" w:tplc="E946C596" w:tentative="1">
      <w:start w:val="1"/>
      <w:numFmt w:val="bullet"/>
      <w:lvlText w:val=""/>
      <w:lvlJc w:val="left"/>
      <w:pPr>
        <w:tabs>
          <w:tab w:val="num" w:pos="5040"/>
        </w:tabs>
        <w:ind w:left="5040" w:hanging="360"/>
      </w:pPr>
      <w:rPr>
        <w:rFonts w:ascii="Symbol" w:hAnsi="Symbol" w:hint="default"/>
      </w:rPr>
    </w:lvl>
    <w:lvl w:ilvl="7" w:tplc="C5421334" w:tentative="1">
      <w:start w:val="1"/>
      <w:numFmt w:val="bullet"/>
      <w:lvlText w:val="o"/>
      <w:lvlJc w:val="left"/>
      <w:pPr>
        <w:tabs>
          <w:tab w:val="num" w:pos="5760"/>
        </w:tabs>
        <w:ind w:left="5760" w:hanging="360"/>
      </w:pPr>
      <w:rPr>
        <w:rFonts w:ascii="Courier New" w:hAnsi="Courier New" w:cs="Courier New" w:hint="default"/>
      </w:rPr>
    </w:lvl>
    <w:lvl w:ilvl="8" w:tplc="3A30925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7F6B2F"/>
    <w:multiLevelType w:val="hybridMultilevel"/>
    <w:tmpl w:val="69F4451A"/>
    <w:lvl w:ilvl="0" w:tplc="D0CC99E6">
      <w:start w:val="1"/>
      <w:numFmt w:val="bullet"/>
      <w:lvlText w:val=""/>
      <w:lvlJc w:val="left"/>
      <w:pPr>
        <w:tabs>
          <w:tab w:val="num" w:pos="1080"/>
        </w:tabs>
        <w:ind w:left="1080" w:hanging="360"/>
      </w:pPr>
      <w:rPr>
        <w:rFonts w:ascii="Wingdings" w:hAnsi="Wingdings" w:hint="default"/>
      </w:rPr>
    </w:lvl>
    <w:lvl w:ilvl="1" w:tplc="95EAD70E">
      <w:start w:val="1"/>
      <w:numFmt w:val="bullet"/>
      <w:lvlText w:val="o"/>
      <w:lvlJc w:val="left"/>
      <w:pPr>
        <w:tabs>
          <w:tab w:val="num" w:pos="1800"/>
        </w:tabs>
        <w:ind w:left="1800" w:hanging="360"/>
      </w:pPr>
      <w:rPr>
        <w:rFonts w:ascii="Courier New" w:hAnsi="Courier New" w:cs="Courier New" w:hint="default"/>
      </w:rPr>
    </w:lvl>
    <w:lvl w:ilvl="2" w:tplc="C5167964" w:tentative="1">
      <w:start w:val="1"/>
      <w:numFmt w:val="bullet"/>
      <w:lvlText w:val=""/>
      <w:lvlJc w:val="left"/>
      <w:pPr>
        <w:tabs>
          <w:tab w:val="num" w:pos="2520"/>
        </w:tabs>
        <w:ind w:left="2520" w:hanging="360"/>
      </w:pPr>
      <w:rPr>
        <w:rFonts w:ascii="Wingdings" w:hAnsi="Wingdings" w:hint="default"/>
      </w:rPr>
    </w:lvl>
    <w:lvl w:ilvl="3" w:tplc="7C4E2D92" w:tentative="1">
      <w:start w:val="1"/>
      <w:numFmt w:val="bullet"/>
      <w:lvlText w:val=""/>
      <w:lvlJc w:val="left"/>
      <w:pPr>
        <w:tabs>
          <w:tab w:val="num" w:pos="3240"/>
        </w:tabs>
        <w:ind w:left="3240" w:hanging="360"/>
      </w:pPr>
      <w:rPr>
        <w:rFonts w:ascii="Symbol" w:hAnsi="Symbol" w:hint="default"/>
      </w:rPr>
    </w:lvl>
    <w:lvl w:ilvl="4" w:tplc="B8981C3C" w:tentative="1">
      <w:start w:val="1"/>
      <w:numFmt w:val="bullet"/>
      <w:lvlText w:val="o"/>
      <w:lvlJc w:val="left"/>
      <w:pPr>
        <w:tabs>
          <w:tab w:val="num" w:pos="3960"/>
        </w:tabs>
        <w:ind w:left="3960" w:hanging="360"/>
      </w:pPr>
      <w:rPr>
        <w:rFonts w:ascii="Courier New" w:hAnsi="Courier New" w:cs="Courier New" w:hint="default"/>
      </w:rPr>
    </w:lvl>
    <w:lvl w:ilvl="5" w:tplc="9A5AFFF6" w:tentative="1">
      <w:start w:val="1"/>
      <w:numFmt w:val="bullet"/>
      <w:lvlText w:val=""/>
      <w:lvlJc w:val="left"/>
      <w:pPr>
        <w:tabs>
          <w:tab w:val="num" w:pos="4680"/>
        </w:tabs>
        <w:ind w:left="4680" w:hanging="360"/>
      </w:pPr>
      <w:rPr>
        <w:rFonts w:ascii="Wingdings" w:hAnsi="Wingdings" w:hint="default"/>
      </w:rPr>
    </w:lvl>
    <w:lvl w:ilvl="6" w:tplc="06427C22" w:tentative="1">
      <w:start w:val="1"/>
      <w:numFmt w:val="bullet"/>
      <w:lvlText w:val=""/>
      <w:lvlJc w:val="left"/>
      <w:pPr>
        <w:tabs>
          <w:tab w:val="num" w:pos="5400"/>
        </w:tabs>
        <w:ind w:left="5400" w:hanging="360"/>
      </w:pPr>
      <w:rPr>
        <w:rFonts w:ascii="Symbol" w:hAnsi="Symbol" w:hint="default"/>
      </w:rPr>
    </w:lvl>
    <w:lvl w:ilvl="7" w:tplc="A56A85DE" w:tentative="1">
      <w:start w:val="1"/>
      <w:numFmt w:val="bullet"/>
      <w:lvlText w:val="o"/>
      <w:lvlJc w:val="left"/>
      <w:pPr>
        <w:tabs>
          <w:tab w:val="num" w:pos="6120"/>
        </w:tabs>
        <w:ind w:left="6120" w:hanging="360"/>
      </w:pPr>
      <w:rPr>
        <w:rFonts w:ascii="Courier New" w:hAnsi="Courier New" w:cs="Courier New" w:hint="default"/>
      </w:rPr>
    </w:lvl>
    <w:lvl w:ilvl="8" w:tplc="FA588392"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31D237D"/>
    <w:multiLevelType w:val="hybridMultilevel"/>
    <w:tmpl w:val="4104841C"/>
    <w:lvl w:ilvl="0" w:tplc="29CCFFC4">
      <w:start w:val="1"/>
      <w:numFmt w:val="bullet"/>
      <w:lvlText w:val=""/>
      <w:lvlJc w:val="left"/>
      <w:pPr>
        <w:tabs>
          <w:tab w:val="num" w:pos="1080"/>
        </w:tabs>
        <w:ind w:left="1080" w:hanging="360"/>
      </w:pPr>
      <w:rPr>
        <w:rFonts w:ascii="Wingdings" w:hAnsi="Wingdings" w:hint="default"/>
      </w:rPr>
    </w:lvl>
    <w:lvl w:ilvl="1" w:tplc="96A82F9A">
      <w:start w:val="1"/>
      <w:numFmt w:val="bullet"/>
      <w:lvlText w:val="o"/>
      <w:lvlJc w:val="left"/>
      <w:pPr>
        <w:tabs>
          <w:tab w:val="num" w:pos="1800"/>
        </w:tabs>
        <w:ind w:left="1800" w:hanging="360"/>
      </w:pPr>
      <w:rPr>
        <w:rFonts w:ascii="Courier New" w:hAnsi="Courier New" w:cs="Courier New" w:hint="default"/>
      </w:rPr>
    </w:lvl>
    <w:lvl w:ilvl="2" w:tplc="706A17A4" w:tentative="1">
      <w:start w:val="1"/>
      <w:numFmt w:val="bullet"/>
      <w:lvlText w:val=""/>
      <w:lvlJc w:val="left"/>
      <w:pPr>
        <w:tabs>
          <w:tab w:val="num" w:pos="2520"/>
        </w:tabs>
        <w:ind w:left="2520" w:hanging="360"/>
      </w:pPr>
      <w:rPr>
        <w:rFonts w:ascii="Wingdings" w:hAnsi="Wingdings" w:hint="default"/>
      </w:rPr>
    </w:lvl>
    <w:lvl w:ilvl="3" w:tplc="488CB036" w:tentative="1">
      <w:start w:val="1"/>
      <w:numFmt w:val="bullet"/>
      <w:lvlText w:val=""/>
      <w:lvlJc w:val="left"/>
      <w:pPr>
        <w:tabs>
          <w:tab w:val="num" w:pos="3240"/>
        </w:tabs>
        <w:ind w:left="3240" w:hanging="360"/>
      </w:pPr>
      <w:rPr>
        <w:rFonts w:ascii="Symbol" w:hAnsi="Symbol" w:hint="default"/>
      </w:rPr>
    </w:lvl>
    <w:lvl w:ilvl="4" w:tplc="75C44AF4" w:tentative="1">
      <w:start w:val="1"/>
      <w:numFmt w:val="bullet"/>
      <w:lvlText w:val="o"/>
      <w:lvlJc w:val="left"/>
      <w:pPr>
        <w:tabs>
          <w:tab w:val="num" w:pos="3960"/>
        </w:tabs>
        <w:ind w:left="3960" w:hanging="360"/>
      </w:pPr>
      <w:rPr>
        <w:rFonts w:ascii="Courier New" w:hAnsi="Courier New" w:cs="Courier New" w:hint="default"/>
      </w:rPr>
    </w:lvl>
    <w:lvl w:ilvl="5" w:tplc="F6746048" w:tentative="1">
      <w:start w:val="1"/>
      <w:numFmt w:val="bullet"/>
      <w:lvlText w:val=""/>
      <w:lvlJc w:val="left"/>
      <w:pPr>
        <w:tabs>
          <w:tab w:val="num" w:pos="4680"/>
        </w:tabs>
        <w:ind w:left="4680" w:hanging="360"/>
      </w:pPr>
      <w:rPr>
        <w:rFonts w:ascii="Wingdings" w:hAnsi="Wingdings" w:hint="default"/>
      </w:rPr>
    </w:lvl>
    <w:lvl w:ilvl="6" w:tplc="FD2C3F80" w:tentative="1">
      <w:start w:val="1"/>
      <w:numFmt w:val="bullet"/>
      <w:lvlText w:val=""/>
      <w:lvlJc w:val="left"/>
      <w:pPr>
        <w:tabs>
          <w:tab w:val="num" w:pos="5400"/>
        </w:tabs>
        <w:ind w:left="5400" w:hanging="360"/>
      </w:pPr>
      <w:rPr>
        <w:rFonts w:ascii="Symbol" w:hAnsi="Symbol" w:hint="default"/>
      </w:rPr>
    </w:lvl>
    <w:lvl w:ilvl="7" w:tplc="8B8631C8" w:tentative="1">
      <w:start w:val="1"/>
      <w:numFmt w:val="bullet"/>
      <w:lvlText w:val="o"/>
      <w:lvlJc w:val="left"/>
      <w:pPr>
        <w:tabs>
          <w:tab w:val="num" w:pos="6120"/>
        </w:tabs>
        <w:ind w:left="6120" w:hanging="360"/>
      </w:pPr>
      <w:rPr>
        <w:rFonts w:ascii="Courier New" w:hAnsi="Courier New" w:cs="Courier New" w:hint="default"/>
      </w:rPr>
    </w:lvl>
    <w:lvl w:ilvl="8" w:tplc="1FD0EF9E"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F6A05D5"/>
    <w:multiLevelType w:val="hybridMultilevel"/>
    <w:tmpl w:val="B838C156"/>
    <w:lvl w:ilvl="0" w:tplc="6AE66AEA">
      <w:start w:val="1"/>
      <w:numFmt w:val="decimal"/>
      <w:lvlText w:val="%1."/>
      <w:lvlJc w:val="left"/>
      <w:pPr>
        <w:tabs>
          <w:tab w:val="num" w:pos="360"/>
        </w:tabs>
        <w:ind w:left="360" w:hanging="360"/>
      </w:pPr>
      <w:rPr>
        <w:rFonts w:hint="default"/>
      </w:rPr>
    </w:lvl>
    <w:lvl w:ilvl="1" w:tplc="2B164640" w:tentative="1">
      <w:start w:val="1"/>
      <w:numFmt w:val="bullet"/>
      <w:lvlText w:val="o"/>
      <w:lvlJc w:val="left"/>
      <w:pPr>
        <w:tabs>
          <w:tab w:val="num" w:pos="1080"/>
        </w:tabs>
        <w:ind w:left="1080" w:hanging="360"/>
      </w:pPr>
      <w:rPr>
        <w:rFonts w:ascii="Courier New" w:hAnsi="Courier New" w:cs="Courier New" w:hint="default"/>
      </w:rPr>
    </w:lvl>
    <w:lvl w:ilvl="2" w:tplc="5D7821F2" w:tentative="1">
      <w:start w:val="1"/>
      <w:numFmt w:val="bullet"/>
      <w:lvlText w:val=""/>
      <w:lvlJc w:val="left"/>
      <w:pPr>
        <w:tabs>
          <w:tab w:val="num" w:pos="1800"/>
        </w:tabs>
        <w:ind w:left="1800" w:hanging="360"/>
      </w:pPr>
      <w:rPr>
        <w:rFonts w:ascii="Wingdings" w:hAnsi="Wingdings" w:hint="default"/>
      </w:rPr>
    </w:lvl>
    <w:lvl w:ilvl="3" w:tplc="984288E4" w:tentative="1">
      <w:start w:val="1"/>
      <w:numFmt w:val="bullet"/>
      <w:lvlText w:val=""/>
      <w:lvlJc w:val="left"/>
      <w:pPr>
        <w:tabs>
          <w:tab w:val="num" w:pos="2520"/>
        </w:tabs>
        <w:ind w:left="2520" w:hanging="360"/>
      </w:pPr>
      <w:rPr>
        <w:rFonts w:ascii="Symbol" w:hAnsi="Symbol" w:hint="default"/>
      </w:rPr>
    </w:lvl>
    <w:lvl w:ilvl="4" w:tplc="20BEA000" w:tentative="1">
      <w:start w:val="1"/>
      <w:numFmt w:val="bullet"/>
      <w:lvlText w:val="o"/>
      <w:lvlJc w:val="left"/>
      <w:pPr>
        <w:tabs>
          <w:tab w:val="num" w:pos="3240"/>
        </w:tabs>
        <w:ind w:left="3240" w:hanging="360"/>
      </w:pPr>
      <w:rPr>
        <w:rFonts w:ascii="Courier New" w:hAnsi="Courier New" w:cs="Courier New" w:hint="default"/>
      </w:rPr>
    </w:lvl>
    <w:lvl w:ilvl="5" w:tplc="B48CCD52" w:tentative="1">
      <w:start w:val="1"/>
      <w:numFmt w:val="bullet"/>
      <w:lvlText w:val=""/>
      <w:lvlJc w:val="left"/>
      <w:pPr>
        <w:tabs>
          <w:tab w:val="num" w:pos="3960"/>
        </w:tabs>
        <w:ind w:left="3960" w:hanging="360"/>
      </w:pPr>
      <w:rPr>
        <w:rFonts w:ascii="Wingdings" w:hAnsi="Wingdings" w:hint="default"/>
      </w:rPr>
    </w:lvl>
    <w:lvl w:ilvl="6" w:tplc="52143AEC" w:tentative="1">
      <w:start w:val="1"/>
      <w:numFmt w:val="bullet"/>
      <w:lvlText w:val=""/>
      <w:lvlJc w:val="left"/>
      <w:pPr>
        <w:tabs>
          <w:tab w:val="num" w:pos="4680"/>
        </w:tabs>
        <w:ind w:left="4680" w:hanging="360"/>
      </w:pPr>
      <w:rPr>
        <w:rFonts w:ascii="Symbol" w:hAnsi="Symbol" w:hint="default"/>
      </w:rPr>
    </w:lvl>
    <w:lvl w:ilvl="7" w:tplc="C7405978" w:tentative="1">
      <w:start w:val="1"/>
      <w:numFmt w:val="bullet"/>
      <w:lvlText w:val="o"/>
      <w:lvlJc w:val="left"/>
      <w:pPr>
        <w:tabs>
          <w:tab w:val="num" w:pos="5400"/>
        </w:tabs>
        <w:ind w:left="5400" w:hanging="360"/>
      </w:pPr>
      <w:rPr>
        <w:rFonts w:ascii="Courier New" w:hAnsi="Courier New" w:cs="Courier New" w:hint="default"/>
      </w:rPr>
    </w:lvl>
    <w:lvl w:ilvl="8" w:tplc="CEE228F4"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04C5F3B"/>
    <w:multiLevelType w:val="multilevel"/>
    <w:tmpl w:val="949EE41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AB57A2"/>
    <w:multiLevelType w:val="hybridMultilevel"/>
    <w:tmpl w:val="5778E98C"/>
    <w:lvl w:ilvl="0" w:tplc="4E7652F2">
      <w:start w:val="1"/>
      <w:numFmt w:val="bullet"/>
      <w:lvlText w:val=""/>
      <w:lvlJc w:val="left"/>
      <w:pPr>
        <w:tabs>
          <w:tab w:val="num" w:pos="720"/>
        </w:tabs>
        <w:ind w:left="720" w:hanging="360"/>
      </w:pPr>
      <w:rPr>
        <w:rFonts w:ascii="Symbol" w:hAnsi="Symbol" w:hint="default"/>
      </w:rPr>
    </w:lvl>
    <w:lvl w:ilvl="1" w:tplc="971A4FDA" w:tentative="1">
      <w:start w:val="1"/>
      <w:numFmt w:val="bullet"/>
      <w:lvlText w:val="o"/>
      <w:lvlJc w:val="left"/>
      <w:pPr>
        <w:tabs>
          <w:tab w:val="num" w:pos="1440"/>
        </w:tabs>
        <w:ind w:left="1440" w:hanging="360"/>
      </w:pPr>
      <w:rPr>
        <w:rFonts w:ascii="Courier New" w:hAnsi="Courier New" w:cs="Courier New" w:hint="default"/>
      </w:rPr>
    </w:lvl>
    <w:lvl w:ilvl="2" w:tplc="CF42CE42" w:tentative="1">
      <w:start w:val="1"/>
      <w:numFmt w:val="bullet"/>
      <w:lvlText w:val=""/>
      <w:lvlJc w:val="left"/>
      <w:pPr>
        <w:tabs>
          <w:tab w:val="num" w:pos="2160"/>
        </w:tabs>
        <w:ind w:left="2160" w:hanging="360"/>
      </w:pPr>
      <w:rPr>
        <w:rFonts w:ascii="Wingdings" w:hAnsi="Wingdings" w:hint="default"/>
      </w:rPr>
    </w:lvl>
    <w:lvl w:ilvl="3" w:tplc="62C8FE72" w:tentative="1">
      <w:start w:val="1"/>
      <w:numFmt w:val="bullet"/>
      <w:lvlText w:val=""/>
      <w:lvlJc w:val="left"/>
      <w:pPr>
        <w:tabs>
          <w:tab w:val="num" w:pos="2880"/>
        </w:tabs>
        <w:ind w:left="2880" w:hanging="360"/>
      </w:pPr>
      <w:rPr>
        <w:rFonts w:ascii="Symbol" w:hAnsi="Symbol" w:hint="default"/>
      </w:rPr>
    </w:lvl>
    <w:lvl w:ilvl="4" w:tplc="28664E68" w:tentative="1">
      <w:start w:val="1"/>
      <w:numFmt w:val="bullet"/>
      <w:lvlText w:val="o"/>
      <w:lvlJc w:val="left"/>
      <w:pPr>
        <w:tabs>
          <w:tab w:val="num" w:pos="3600"/>
        </w:tabs>
        <w:ind w:left="3600" w:hanging="360"/>
      </w:pPr>
      <w:rPr>
        <w:rFonts w:ascii="Courier New" w:hAnsi="Courier New" w:cs="Courier New" w:hint="default"/>
      </w:rPr>
    </w:lvl>
    <w:lvl w:ilvl="5" w:tplc="80D026B6" w:tentative="1">
      <w:start w:val="1"/>
      <w:numFmt w:val="bullet"/>
      <w:lvlText w:val=""/>
      <w:lvlJc w:val="left"/>
      <w:pPr>
        <w:tabs>
          <w:tab w:val="num" w:pos="4320"/>
        </w:tabs>
        <w:ind w:left="4320" w:hanging="360"/>
      </w:pPr>
      <w:rPr>
        <w:rFonts w:ascii="Wingdings" w:hAnsi="Wingdings" w:hint="default"/>
      </w:rPr>
    </w:lvl>
    <w:lvl w:ilvl="6" w:tplc="796E169E" w:tentative="1">
      <w:start w:val="1"/>
      <w:numFmt w:val="bullet"/>
      <w:lvlText w:val=""/>
      <w:lvlJc w:val="left"/>
      <w:pPr>
        <w:tabs>
          <w:tab w:val="num" w:pos="5040"/>
        </w:tabs>
        <w:ind w:left="5040" w:hanging="360"/>
      </w:pPr>
      <w:rPr>
        <w:rFonts w:ascii="Symbol" w:hAnsi="Symbol" w:hint="default"/>
      </w:rPr>
    </w:lvl>
    <w:lvl w:ilvl="7" w:tplc="1E0056C4" w:tentative="1">
      <w:start w:val="1"/>
      <w:numFmt w:val="bullet"/>
      <w:lvlText w:val="o"/>
      <w:lvlJc w:val="left"/>
      <w:pPr>
        <w:tabs>
          <w:tab w:val="num" w:pos="5760"/>
        </w:tabs>
        <w:ind w:left="5760" w:hanging="360"/>
      </w:pPr>
      <w:rPr>
        <w:rFonts w:ascii="Courier New" w:hAnsi="Courier New" w:cs="Courier New" w:hint="default"/>
      </w:rPr>
    </w:lvl>
    <w:lvl w:ilvl="8" w:tplc="117ACF1E"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432"/>
        <w:lvlJc w:val="left"/>
        <w:pPr>
          <w:ind w:left="1152" w:hanging="432"/>
        </w:pPr>
        <w:rPr>
          <w:rFonts w:ascii="Wingdings" w:hAnsi="Wingdings" w:cs="Brush Script MT" w:hint="default"/>
        </w:rPr>
      </w:lvl>
    </w:lvlOverride>
  </w:num>
  <w:num w:numId="2">
    <w:abstractNumId w:val="13"/>
  </w:num>
  <w:num w:numId="3">
    <w:abstractNumId w:val="3"/>
  </w:num>
  <w:num w:numId="4">
    <w:abstractNumId w:val="11"/>
  </w:num>
  <w:num w:numId="5">
    <w:abstractNumId w:val="8"/>
  </w:num>
  <w:num w:numId="6">
    <w:abstractNumId w:val="2"/>
  </w:num>
  <w:num w:numId="7">
    <w:abstractNumId w:val="1"/>
  </w:num>
  <w:num w:numId="8">
    <w:abstractNumId w:val="12"/>
  </w:num>
  <w:num w:numId="9">
    <w:abstractNumId w:val="5"/>
  </w:num>
  <w:num w:numId="10">
    <w:abstractNumId w:val="10"/>
  </w:num>
  <w:num w:numId="11">
    <w:abstractNumId w:val="4"/>
  </w:num>
  <w:num w:numId="12">
    <w:abstractNumId w:val="9"/>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D17"/>
    <w:rsid w:val="000019B8"/>
    <w:rsid w:val="001C34CD"/>
    <w:rsid w:val="00237558"/>
    <w:rsid w:val="00252D01"/>
    <w:rsid w:val="00271EBC"/>
    <w:rsid w:val="002740D4"/>
    <w:rsid w:val="003245FC"/>
    <w:rsid w:val="00370CC8"/>
    <w:rsid w:val="00380889"/>
    <w:rsid w:val="00446B9F"/>
    <w:rsid w:val="00480ADB"/>
    <w:rsid w:val="004D5379"/>
    <w:rsid w:val="006B4891"/>
    <w:rsid w:val="006C6914"/>
    <w:rsid w:val="00713246"/>
    <w:rsid w:val="008349AB"/>
    <w:rsid w:val="008D56A6"/>
    <w:rsid w:val="008F4D72"/>
    <w:rsid w:val="009560CF"/>
    <w:rsid w:val="0096116C"/>
    <w:rsid w:val="00975D17"/>
    <w:rsid w:val="00A044B8"/>
    <w:rsid w:val="00A55C4A"/>
    <w:rsid w:val="00AC0336"/>
    <w:rsid w:val="00B07964"/>
    <w:rsid w:val="00B270DE"/>
    <w:rsid w:val="00B3264C"/>
    <w:rsid w:val="00B42F5C"/>
    <w:rsid w:val="00B51635"/>
    <w:rsid w:val="00B66FC1"/>
    <w:rsid w:val="00B90C05"/>
    <w:rsid w:val="00BB2CE6"/>
    <w:rsid w:val="00BF24F3"/>
    <w:rsid w:val="00BF66BA"/>
    <w:rsid w:val="00C17355"/>
    <w:rsid w:val="00C44A14"/>
    <w:rsid w:val="00C519D9"/>
    <w:rsid w:val="00C91386"/>
    <w:rsid w:val="00CE0CE3"/>
    <w:rsid w:val="00D3027D"/>
    <w:rsid w:val="00D62B54"/>
    <w:rsid w:val="00D728DE"/>
    <w:rsid w:val="00D95EC9"/>
    <w:rsid w:val="00E24CA0"/>
    <w:rsid w:val="00E57042"/>
    <w:rsid w:val="00E67A38"/>
    <w:rsid w:val="00EB3155"/>
    <w:rsid w:val="00ED2C2A"/>
    <w:rsid w:val="00F200B1"/>
    <w:rsid w:val="00F36C24"/>
    <w:rsid w:val="00F407DC"/>
    <w:rsid w:val="00F754D4"/>
    <w:rsid w:val="00F85670"/>
    <w:rsid w:val="00FD350A"/>
    <w:rsid w:val="00FD4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A849B05"/>
  <w15:docId w15:val="{C81054F8-CBCE-1049-9E33-7878B35C5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4F3"/>
    <w:pPr>
      <w:overflowPunct w:val="0"/>
      <w:autoSpaceDE w:val="0"/>
      <w:autoSpaceDN w:val="0"/>
      <w:adjustRightInd w:val="0"/>
      <w:textAlignment w:val="baseline"/>
    </w:pPr>
    <w:rPr>
      <w:lang w:val="en-US" w:eastAsia="en-US"/>
    </w:rPr>
  </w:style>
  <w:style w:type="paragraph" w:styleId="Heading1">
    <w:name w:val="heading 1"/>
    <w:basedOn w:val="Normal"/>
    <w:next w:val="Normal"/>
    <w:qFormat/>
    <w:rsid w:val="00BF24F3"/>
    <w:pPr>
      <w:keepNext/>
      <w:overflowPunct/>
      <w:autoSpaceDE/>
      <w:autoSpaceDN/>
      <w:adjustRightInd/>
      <w:textAlignment w:val="auto"/>
      <w:outlineLvl w:val="0"/>
    </w:pPr>
    <w:rPr>
      <w:b/>
      <w:bCs/>
      <w:sz w:val="24"/>
      <w:szCs w:val="24"/>
      <w:lang w:val="en-GB"/>
    </w:rPr>
  </w:style>
  <w:style w:type="paragraph" w:styleId="Heading2">
    <w:name w:val="heading 2"/>
    <w:basedOn w:val="Normal"/>
    <w:next w:val="Normal"/>
    <w:qFormat/>
    <w:rsid w:val="00BF24F3"/>
    <w:pPr>
      <w:keepNext/>
      <w:overflowPunct/>
      <w:autoSpaceDE/>
      <w:autoSpaceDN/>
      <w:adjustRightInd/>
      <w:jc w:val="center"/>
      <w:textAlignment w:val="auto"/>
      <w:outlineLvl w:val="1"/>
    </w:pPr>
    <w:rPr>
      <w:b/>
      <w:bCs/>
      <w:sz w:val="24"/>
      <w:szCs w:val="24"/>
      <w:lang w:val="en-GB"/>
    </w:rPr>
  </w:style>
  <w:style w:type="paragraph" w:styleId="Heading3">
    <w:name w:val="heading 3"/>
    <w:basedOn w:val="Normal"/>
    <w:next w:val="Normal"/>
    <w:qFormat/>
    <w:rsid w:val="00BF24F3"/>
    <w:pPr>
      <w:keepNext/>
      <w:jc w:val="right"/>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BF24F3"/>
    <w:pPr>
      <w:tabs>
        <w:tab w:val="center" w:pos="4153"/>
        <w:tab w:val="right" w:pos="8306"/>
      </w:tabs>
    </w:pPr>
  </w:style>
  <w:style w:type="paragraph" w:styleId="Footer">
    <w:name w:val="footer"/>
    <w:basedOn w:val="Normal"/>
    <w:semiHidden/>
    <w:rsid w:val="00BF24F3"/>
    <w:pPr>
      <w:tabs>
        <w:tab w:val="center" w:pos="4153"/>
        <w:tab w:val="right" w:pos="8306"/>
      </w:tabs>
    </w:pPr>
  </w:style>
  <w:style w:type="character" w:styleId="Hyperlink">
    <w:name w:val="Hyperlink"/>
    <w:basedOn w:val="DefaultParagraphFont"/>
    <w:semiHidden/>
    <w:rsid w:val="00BF24F3"/>
    <w:rPr>
      <w:color w:val="0000FF"/>
      <w:u w:val="single"/>
    </w:rPr>
  </w:style>
  <w:style w:type="character" w:styleId="FollowedHyperlink">
    <w:name w:val="FollowedHyperlink"/>
    <w:basedOn w:val="DefaultParagraphFont"/>
    <w:semiHidden/>
    <w:rsid w:val="00BF24F3"/>
    <w:rPr>
      <w:color w:val="800080"/>
      <w:u w:val="single"/>
    </w:rPr>
  </w:style>
  <w:style w:type="character" w:styleId="Emphasis">
    <w:name w:val="Emphasis"/>
    <w:basedOn w:val="DefaultParagraphFont"/>
    <w:qFormat/>
    <w:rsid w:val="00BF24F3"/>
    <w:rPr>
      <w:i/>
      <w:iCs/>
    </w:rPr>
  </w:style>
  <w:style w:type="paragraph" w:styleId="ListParagraph">
    <w:name w:val="List Paragraph"/>
    <w:basedOn w:val="Normal"/>
    <w:uiPriority w:val="34"/>
    <w:qFormat/>
    <w:rsid w:val="00B516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381</Words>
  <Characters>2177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Dear Dancing Friend</vt:lpstr>
    </vt:vector>
  </TitlesOfParts>
  <Company>none</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Dancing Friend</dc:title>
  <dc:creator>Isis and Bill</dc:creator>
  <cp:lastModifiedBy>Maz Brown</cp:lastModifiedBy>
  <cp:revision>2</cp:revision>
  <cp:lastPrinted>2015-09-10T20:29:00Z</cp:lastPrinted>
  <dcterms:created xsi:type="dcterms:W3CDTF">2020-12-20T10:27:00Z</dcterms:created>
  <dcterms:modified xsi:type="dcterms:W3CDTF">2020-12-20T10:27:00Z</dcterms:modified>
</cp:coreProperties>
</file>